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702" w:rsidRDefault="00ED6F58">
      <w:pPr>
        <w:spacing w:before="6"/>
        <w:rPr>
          <w:rFonts w:ascii="Times New Roman" w:eastAsia="Times New Roman" w:hAnsi="Times New Roman" w:cs="Times New Roman"/>
          <w:sz w:val="6"/>
          <w:szCs w:val="6"/>
        </w:rPr>
      </w:pPr>
      <w:r>
        <w:rPr>
          <w:noProof/>
          <w:lang w:val="fr-FR" w:eastAsia="fr-FR"/>
        </w:rPr>
        <mc:AlternateContent>
          <mc:Choice Requires="wpg">
            <w:drawing>
              <wp:anchor distT="0" distB="0" distL="114300" distR="114300" simplePos="0" relativeHeight="251655680" behindDoc="0" locked="0" layoutInCell="1" allowOverlap="1">
                <wp:simplePos x="0" y="0"/>
                <wp:positionH relativeFrom="page">
                  <wp:posOffset>5367020</wp:posOffset>
                </wp:positionH>
                <wp:positionV relativeFrom="page">
                  <wp:posOffset>9419590</wp:posOffset>
                </wp:positionV>
                <wp:extent cx="2193925" cy="1273175"/>
                <wp:effectExtent l="0" t="0" r="1905" b="3810"/>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1273175"/>
                          <a:chOff x="8452" y="14834"/>
                          <a:chExt cx="3455" cy="2005"/>
                        </a:xfrm>
                      </wpg:grpSpPr>
                      <pic:pic xmlns:pic="http://schemas.openxmlformats.org/drawingml/2006/picture">
                        <pic:nvPicPr>
                          <pic:cNvPr id="23"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452" y="14834"/>
                            <a:ext cx="3454" cy="2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24"/>
                        <wps:cNvSpPr txBox="1">
                          <a:spLocks noChangeArrowheads="1"/>
                        </wps:cNvSpPr>
                        <wps:spPr bwMode="auto">
                          <a:xfrm>
                            <a:off x="11232" y="16024"/>
                            <a:ext cx="11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702" w:rsidRDefault="00BA085E">
                              <w:pPr>
                                <w:spacing w:line="199" w:lineRule="exact"/>
                                <w:rPr>
                                  <w:rFonts w:ascii="Arial" w:eastAsia="Arial" w:hAnsi="Arial" w:cs="Arial"/>
                                  <w:sz w:val="20"/>
                                  <w:szCs w:val="20"/>
                                </w:rPr>
                              </w:pPr>
                              <w:r>
                                <w:rPr>
                                  <w:rFonts w:ascii="Arial"/>
                                  <w:color w:val="FFFFFF"/>
                                  <w:w w:val="99"/>
                                  <w:sz w:val="2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422.6pt;margin-top:741.7pt;width:172.75pt;height:100.25pt;z-index:251655680;mso-position-horizontal-relative:page;mso-position-vertical-relative:page" coordorigin="8452,14834" coordsize="3455,2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8452;top:14834;width:3454;height: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 Box 24" o:spid="_x0000_s1028" type="#_x0000_t202" style="position:absolute;left:11232;top:16024;width:11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645702" w:rsidRDefault="00BA085E">
                        <w:pPr>
                          <w:spacing w:line="199" w:lineRule="exact"/>
                          <w:rPr>
                            <w:rFonts w:ascii="Arial" w:eastAsia="Arial" w:hAnsi="Arial" w:cs="Arial"/>
                            <w:sz w:val="20"/>
                            <w:szCs w:val="20"/>
                          </w:rPr>
                        </w:pPr>
                        <w:r>
                          <w:rPr>
                            <w:rFonts w:ascii="Arial"/>
                            <w:color w:val="FFFFFF"/>
                            <w:w w:val="99"/>
                            <w:sz w:val="20"/>
                          </w:rPr>
                          <w:t>1</w:t>
                        </w:r>
                      </w:p>
                    </w:txbxContent>
                  </v:textbox>
                </v:shape>
                <w10:wrap anchorx="page" anchory="page"/>
              </v:group>
            </w:pict>
          </mc:Fallback>
        </mc:AlternateContent>
      </w:r>
    </w:p>
    <w:p w:rsidR="00645702" w:rsidRDefault="00BA085E">
      <w:pPr>
        <w:tabs>
          <w:tab w:val="left" w:pos="8121"/>
        </w:tabs>
        <w:spacing w:line="2280" w:lineRule="exact"/>
        <w:ind w:left="111"/>
        <w:rPr>
          <w:rFonts w:ascii="Times New Roman" w:eastAsia="Times New Roman" w:hAnsi="Times New Roman" w:cs="Times New Roman"/>
          <w:sz w:val="20"/>
          <w:szCs w:val="20"/>
        </w:rPr>
      </w:pPr>
      <w:r>
        <w:rPr>
          <w:rFonts w:ascii="Times New Roman"/>
          <w:noProof/>
          <w:position w:val="-45"/>
          <w:sz w:val="20"/>
          <w:lang w:val="fr-FR" w:eastAsia="fr-FR"/>
        </w:rPr>
        <w:drawing>
          <wp:anchor distT="0" distB="0" distL="114300" distR="114300" simplePos="0" relativeHeight="251658752" behindDoc="0" locked="0" layoutInCell="1" allowOverlap="1">
            <wp:simplePos x="0" y="0"/>
            <wp:positionH relativeFrom="column">
              <wp:posOffset>609600</wp:posOffset>
            </wp:positionH>
            <wp:positionV relativeFrom="paragraph">
              <wp:posOffset>184150</wp:posOffset>
            </wp:positionV>
            <wp:extent cx="3767743" cy="1257300"/>
            <wp:effectExtent l="0" t="0" r="4445"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4037" cy="12594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position w:val="-45"/>
          <w:sz w:val="20"/>
        </w:rPr>
        <w:tab/>
      </w: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645702" w:rsidRDefault="00645702">
      <w:pPr>
        <w:rPr>
          <w:rFonts w:ascii="Times New Roman" w:eastAsia="Times New Roman" w:hAnsi="Times New Roman" w:cs="Times New Roman"/>
          <w:sz w:val="20"/>
          <w:szCs w:val="20"/>
        </w:rPr>
      </w:pPr>
    </w:p>
    <w:p w:rsidR="00ED6F58" w:rsidRPr="004C2E56" w:rsidRDefault="00BA085E" w:rsidP="00042B04">
      <w:pPr>
        <w:spacing w:before="126" w:line="271" w:lineRule="auto"/>
        <w:ind w:left="4049" w:right="2152" w:hanging="1914"/>
        <w:jc w:val="center"/>
        <w:rPr>
          <w:rFonts w:asciiTheme="majorHAnsi" w:eastAsia="Arial" w:hAnsiTheme="majorHAnsi" w:cs="Arial"/>
          <w:b/>
          <w:bCs/>
          <w:color w:val="009DDF"/>
          <w:w w:val="105"/>
          <w:sz w:val="80"/>
          <w:szCs w:val="80"/>
          <w:lang w:val="fr-FR"/>
        </w:rPr>
      </w:pPr>
      <w:r w:rsidRPr="004C2E56">
        <w:rPr>
          <w:rFonts w:asciiTheme="majorHAnsi" w:eastAsia="Arial" w:hAnsiTheme="majorHAnsi" w:cs="Arial"/>
          <w:b/>
          <w:bCs/>
          <w:color w:val="009DDF"/>
          <w:w w:val="105"/>
          <w:sz w:val="80"/>
          <w:szCs w:val="80"/>
          <w:lang w:val="fr-FR"/>
        </w:rPr>
        <w:t>Statuts de</w:t>
      </w:r>
    </w:p>
    <w:p w:rsidR="00645702" w:rsidRPr="004C2E56" w:rsidRDefault="00ED6F58" w:rsidP="00ED6F58">
      <w:pPr>
        <w:spacing w:before="126" w:line="271" w:lineRule="auto"/>
        <w:ind w:left="4049" w:right="2152" w:hanging="1914"/>
        <w:jc w:val="center"/>
        <w:rPr>
          <w:rFonts w:asciiTheme="majorHAnsi" w:eastAsia="Arial" w:hAnsiTheme="majorHAnsi" w:cs="Arial"/>
          <w:b/>
          <w:bCs/>
          <w:color w:val="009DDF"/>
          <w:w w:val="105"/>
          <w:sz w:val="80"/>
          <w:szCs w:val="80"/>
          <w:lang w:val="fr-FR"/>
        </w:rPr>
      </w:pPr>
      <w:r w:rsidRPr="004C2E56">
        <w:rPr>
          <w:rFonts w:asciiTheme="majorHAnsi" w:eastAsia="Arial" w:hAnsiTheme="majorHAnsi" w:cs="Arial"/>
          <w:b/>
          <w:bCs/>
          <w:color w:val="009DDF"/>
          <w:w w:val="105"/>
          <w:sz w:val="80"/>
          <w:szCs w:val="80"/>
          <w:lang w:val="fr-FR"/>
        </w:rPr>
        <w:t>L’Institut</w:t>
      </w:r>
      <w:r w:rsidR="00BA085E" w:rsidRPr="004C2E56">
        <w:rPr>
          <w:rFonts w:asciiTheme="majorHAnsi" w:eastAsia="Arial" w:hAnsiTheme="majorHAnsi" w:cs="Arial"/>
          <w:b/>
          <w:bCs/>
          <w:color w:val="009DDF"/>
          <w:w w:val="104"/>
          <w:sz w:val="80"/>
          <w:szCs w:val="80"/>
          <w:lang w:val="fr-FR"/>
        </w:rPr>
        <w:t xml:space="preserve"> </w:t>
      </w:r>
      <w:r w:rsidR="00BA085E" w:rsidRPr="004C2E56">
        <w:rPr>
          <w:rFonts w:asciiTheme="majorHAnsi" w:eastAsia="Arial" w:hAnsiTheme="majorHAnsi" w:cs="Arial"/>
          <w:b/>
          <w:bCs/>
          <w:color w:val="009DDF"/>
          <w:w w:val="105"/>
          <w:sz w:val="80"/>
          <w:szCs w:val="80"/>
          <w:lang w:val="fr-FR"/>
        </w:rPr>
        <w:t>du</w:t>
      </w:r>
      <w:r w:rsidR="00BA085E" w:rsidRPr="004C2E56">
        <w:rPr>
          <w:rFonts w:asciiTheme="majorHAnsi" w:eastAsia="Arial" w:hAnsiTheme="majorHAnsi" w:cs="Arial"/>
          <w:b/>
          <w:bCs/>
          <w:color w:val="009DDF"/>
          <w:spacing w:val="-7"/>
          <w:w w:val="105"/>
          <w:sz w:val="80"/>
          <w:szCs w:val="80"/>
          <w:lang w:val="fr-FR"/>
        </w:rPr>
        <w:t xml:space="preserve"> </w:t>
      </w:r>
      <w:r w:rsidR="00BA085E" w:rsidRPr="004C2E56">
        <w:rPr>
          <w:rFonts w:asciiTheme="majorHAnsi" w:eastAsia="Arial" w:hAnsiTheme="majorHAnsi" w:cs="Arial"/>
          <w:b/>
          <w:bCs/>
          <w:color w:val="009DDF"/>
          <w:w w:val="105"/>
          <w:sz w:val="80"/>
          <w:szCs w:val="80"/>
          <w:lang w:val="fr-FR"/>
        </w:rPr>
        <w:t>travail</w:t>
      </w:r>
    </w:p>
    <w:p w:rsidR="00ED6F58" w:rsidRPr="004C2E56" w:rsidRDefault="00ED6F58" w:rsidP="00ED6F58">
      <w:pPr>
        <w:spacing w:before="126" w:line="271" w:lineRule="auto"/>
        <w:ind w:left="4049" w:right="2152" w:hanging="1914"/>
        <w:jc w:val="center"/>
        <w:rPr>
          <w:rFonts w:asciiTheme="majorHAnsi" w:eastAsia="Arial" w:hAnsiTheme="majorHAnsi" w:cs="Arial"/>
          <w:sz w:val="80"/>
          <w:szCs w:val="80"/>
          <w:lang w:val="fr-FR"/>
        </w:rPr>
      </w:pPr>
      <w:proofErr w:type="gramStart"/>
      <w:r w:rsidRPr="004C2E56">
        <w:rPr>
          <w:rFonts w:asciiTheme="majorHAnsi" w:eastAsia="Arial" w:hAnsiTheme="majorHAnsi" w:cs="Arial"/>
          <w:b/>
          <w:bCs/>
          <w:color w:val="009DDF"/>
          <w:w w:val="105"/>
          <w:sz w:val="80"/>
          <w:szCs w:val="80"/>
          <w:lang w:val="fr-FR"/>
        </w:rPr>
        <w:t>de</w:t>
      </w:r>
      <w:proofErr w:type="gramEnd"/>
      <w:r w:rsidRPr="004C2E56">
        <w:rPr>
          <w:rFonts w:asciiTheme="majorHAnsi" w:eastAsia="Arial" w:hAnsiTheme="majorHAnsi" w:cs="Arial"/>
          <w:b/>
          <w:bCs/>
          <w:color w:val="009DDF"/>
          <w:w w:val="105"/>
          <w:sz w:val="80"/>
          <w:szCs w:val="80"/>
          <w:lang w:val="fr-FR"/>
        </w:rPr>
        <w:t xml:space="preserve"> Bordeaux</w:t>
      </w:r>
    </w:p>
    <w:p w:rsidR="00ED6F58" w:rsidRPr="004C2E56" w:rsidRDefault="00ED6F58">
      <w:pPr>
        <w:spacing w:line="271" w:lineRule="auto"/>
        <w:rPr>
          <w:rFonts w:asciiTheme="majorHAnsi" w:eastAsia="Arial" w:hAnsiTheme="majorHAnsi" w:cs="Arial"/>
          <w:sz w:val="80"/>
          <w:szCs w:val="80"/>
          <w:lang w:val="fr-FR"/>
        </w:rPr>
      </w:pPr>
      <w:bookmarkStart w:id="0" w:name="_GoBack"/>
      <w:bookmarkEnd w:id="0"/>
    </w:p>
    <w:p w:rsidR="00ED6F58" w:rsidRDefault="00ED6F58" w:rsidP="00ED6F58">
      <w:pPr>
        <w:rPr>
          <w:rFonts w:asciiTheme="majorHAnsi" w:eastAsia="Arial" w:hAnsiTheme="majorHAnsi" w:cs="Arial"/>
          <w:sz w:val="80"/>
          <w:szCs w:val="80"/>
          <w:lang w:val="fr-FR"/>
        </w:rPr>
      </w:pPr>
    </w:p>
    <w:p w:rsidR="00807FEF" w:rsidRDefault="00807FEF" w:rsidP="00ED6F58">
      <w:pPr>
        <w:rPr>
          <w:rFonts w:asciiTheme="majorHAnsi" w:eastAsia="Arial" w:hAnsiTheme="majorHAnsi" w:cs="Arial"/>
          <w:sz w:val="80"/>
          <w:szCs w:val="80"/>
          <w:lang w:val="fr-FR"/>
        </w:rPr>
      </w:pPr>
    </w:p>
    <w:p w:rsidR="00807FEF" w:rsidRPr="004C2E56" w:rsidRDefault="00807FEF" w:rsidP="00ED6F58">
      <w:pPr>
        <w:rPr>
          <w:rFonts w:asciiTheme="majorHAnsi" w:eastAsia="Arial" w:hAnsiTheme="majorHAnsi" w:cs="Arial"/>
          <w:sz w:val="80"/>
          <w:szCs w:val="80"/>
          <w:lang w:val="fr-FR"/>
        </w:rPr>
      </w:pPr>
    </w:p>
    <w:p w:rsidR="00042B04" w:rsidRPr="004C2E56" w:rsidRDefault="00ED6F58" w:rsidP="00042B04">
      <w:pPr>
        <w:tabs>
          <w:tab w:val="left" w:pos="1701"/>
        </w:tabs>
        <w:rPr>
          <w:rFonts w:asciiTheme="majorHAnsi" w:eastAsia="Arial" w:hAnsiTheme="majorHAnsi" w:cs="Times New Roman"/>
          <w:lang w:val="fr-FR"/>
        </w:rPr>
      </w:pPr>
      <w:r w:rsidRPr="004C2E56">
        <w:rPr>
          <w:rFonts w:asciiTheme="majorHAnsi" w:eastAsia="Arial" w:hAnsiTheme="majorHAnsi" w:cs="Arial"/>
          <w:sz w:val="80"/>
          <w:szCs w:val="80"/>
          <w:lang w:val="fr-FR"/>
        </w:rPr>
        <w:tab/>
      </w:r>
      <w:r w:rsidR="00042B04" w:rsidRPr="004C2E56">
        <w:rPr>
          <w:rFonts w:asciiTheme="majorHAnsi" w:eastAsia="Arial" w:hAnsiTheme="majorHAnsi" w:cs="Times New Roman"/>
          <w:lang w:val="fr-FR"/>
        </w:rPr>
        <w:t xml:space="preserve">Vu l’avis de la commission des statuts en </w:t>
      </w:r>
      <w:r w:rsidR="00042B04" w:rsidRPr="00455B90">
        <w:rPr>
          <w:rFonts w:asciiTheme="majorHAnsi" w:eastAsia="Arial" w:hAnsiTheme="majorHAnsi" w:cs="Times New Roman"/>
          <w:lang w:val="fr-FR"/>
        </w:rPr>
        <w:t>date du</w:t>
      </w:r>
      <w:r w:rsidR="00526894" w:rsidRPr="00455B90">
        <w:rPr>
          <w:rFonts w:asciiTheme="majorHAnsi" w:eastAsia="Arial" w:hAnsiTheme="majorHAnsi" w:cs="Times New Roman"/>
          <w:lang w:val="fr-FR"/>
        </w:rPr>
        <w:t xml:space="preserve"> </w:t>
      </w:r>
      <w:r w:rsidR="00455B90">
        <w:rPr>
          <w:rFonts w:asciiTheme="majorHAnsi" w:eastAsia="Arial" w:hAnsiTheme="majorHAnsi" w:cs="Times New Roman"/>
          <w:lang w:val="fr-FR"/>
        </w:rPr>
        <w:t>1</w:t>
      </w:r>
      <w:r w:rsidR="00455B90" w:rsidRPr="00455B90">
        <w:rPr>
          <w:rFonts w:asciiTheme="majorHAnsi" w:eastAsia="Arial" w:hAnsiTheme="majorHAnsi" w:cs="Times New Roman"/>
          <w:vertAlign w:val="superscript"/>
          <w:lang w:val="fr-FR"/>
        </w:rPr>
        <w:t>er</w:t>
      </w:r>
      <w:r w:rsidR="00455B90">
        <w:rPr>
          <w:rFonts w:asciiTheme="majorHAnsi" w:eastAsia="Arial" w:hAnsiTheme="majorHAnsi" w:cs="Times New Roman"/>
          <w:lang w:val="fr-FR"/>
        </w:rPr>
        <w:t xml:space="preserve"> juillet </w:t>
      </w:r>
      <w:r w:rsidR="00455B90" w:rsidRPr="00455B90">
        <w:rPr>
          <w:rFonts w:asciiTheme="majorHAnsi" w:eastAsia="Arial" w:hAnsiTheme="majorHAnsi" w:cs="Times New Roman"/>
          <w:lang w:val="fr-FR"/>
        </w:rPr>
        <w:t>2020</w:t>
      </w:r>
      <w:r w:rsidR="00455B90">
        <w:rPr>
          <w:rFonts w:asciiTheme="majorHAnsi" w:eastAsia="Arial" w:hAnsiTheme="majorHAnsi" w:cs="Times New Roman"/>
          <w:lang w:val="fr-FR"/>
        </w:rPr>
        <w:t> ;</w:t>
      </w:r>
    </w:p>
    <w:p w:rsidR="00807FEF" w:rsidRDefault="00807FEF" w:rsidP="00807FEF">
      <w:pPr>
        <w:ind w:left="1701"/>
        <w:rPr>
          <w:rFonts w:asciiTheme="majorHAnsi" w:eastAsia="Times New Roman" w:hAnsiTheme="majorHAnsi" w:cs="Times New Roman"/>
          <w:lang w:val="fr-FR"/>
        </w:rPr>
      </w:pPr>
      <w:r w:rsidRPr="004C2E56">
        <w:rPr>
          <w:rFonts w:asciiTheme="majorHAnsi" w:eastAsia="Times New Roman" w:hAnsiTheme="majorHAnsi" w:cs="Times New Roman"/>
          <w:lang w:val="fr-FR"/>
        </w:rPr>
        <w:t xml:space="preserve">Vu l’avis du conseil de l’Institut du travail en date du </w:t>
      </w:r>
      <w:r w:rsidR="000F04AA">
        <w:rPr>
          <w:rFonts w:asciiTheme="majorHAnsi" w:eastAsia="Times New Roman" w:hAnsiTheme="majorHAnsi" w:cs="Times New Roman"/>
          <w:lang w:val="fr-FR"/>
        </w:rPr>
        <w:t>5 octobre 2020</w:t>
      </w:r>
      <w:r w:rsidR="00455B90">
        <w:rPr>
          <w:rFonts w:asciiTheme="majorHAnsi" w:eastAsia="Times New Roman" w:hAnsiTheme="majorHAnsi" w:cs="Times New Roman"/>
          <w:lang w:val="fr-FR"/>
        </w:rPr>
        <w:t> ;</w:t>
      </w:r>
    </w:p>
    <w:p w:rsidR="00807FEF" w:rsidRPr="004C2E56" w:rsidRDefault="00807FEF" w:rsidP="00807FEF">
      <w:pPr>
        <w:ind w:left="720" w:firstLine="720"/>
        <w:rPr>
          <w:rFonts w:asciiTheme="majorHAnsi" w:eastAsia="Times New Roman" w:hAnsiTheme="majorHAnsi" w:cs="Times New Roman"/>
          <w:lang w:val="fr-FR"/>
        </w:rPr>
      </w:pPr>
      <w:r>
        <w:rPr>
          <w:rFonts w:asciiTheme="majorHAnsi" w:eastAsia="Times New Roman" w:hAnsiTheme="majorHAnsi" w:cs="Times New Roman"/>
          <w:lang w:val="fr-FR"/>
        </w:rPr>
        <w:t xml:space="preserve">     </w:t>
      </w:r>
      <w:r w:rsidRPr="004C2E56">
        <w:rPr>
          <w:rFonts w:asciiTheme="majorHAnsi" w:eastAsia="Times New Roman" w:hAnsiTheme="majorHAnsi" w:cs="Times New Roman"/>
          <w:lang w:val="fr-FR"/>
        </w:rPr>
        <w:t xml:space="preserve">Vu la délibération du conseil du collège </w:t>
      </w:r>
      <w:r w:rsidRPr="00646D84">
        <w:rPr>
          <w:rFonts w:asciiTheme="majorHAnsi" w:eastAsia="Times New Roman" w:hAnsiTheme="majorHAnsi" w:cs="Times New Roman"/>
          <w:lang w:val="fr-FR"/>
        </w:rPr>
        <w:t xml:space="preserve">du </w:t>
      </w:r>
      <w:r w:rsidR="00455B90">
        <w:rPr>
          <w:rFonts w:asciiTheme="majorHAnsi" w:eastAsia="Times New Roman" w:hAnsiTheme="majorHAnsi" w:cs="Times New Roman"/>
          <w:lang w:val="fr-FR"/>
        </w:rPr>
        <w:t>29 septembre 2020</w:t>
      </w:r>
      <w:r w:rsidR="000F04AA">
        <w:rPr>
          <w:rFonts w:asciiTheme="majorHAnsi" w:eastAsia="Times New Roman" w:hAnsiTheme="majorHAnsi" w:cs="Times New Roman"/>
          <w:lang w:val="fr-FR"/>
        </w:rPr>
        <w:t xml:space="preserve"> </w:t>
      </w:r>
      <w:r w:rsidRPr="00646D84">
        <w:rPr>
          <w:rFonts w:asciiTheme="majorHAnsi" w:eastAsia="Times New Roman" w:hAnsiTheme="majorHAnsi" w:cs="Times New Roman"/>
          <w:lang w:val="fr-FR"/>
        </w:rPr>
        <w:t>approuvant les statuts de</w:t>
      </w:r>
      <w:r w:rsidRPr="00646D84">
        <w:rPr>
          <w:rFonts w:asciiTheme="majorHAnsi" w:eastAsia="Times New Roman" w:hAnsiTheme="majorHAnsi" w:cs="Times New Roman"/>
          <w:spacing w:val="-20"/>
          <w:lang w:val="fr-FR"/>
        </w:rPr>
        <w:t xml:space="preserve"> </w:t>
      </w:r>
      <w:r w:rsidRPr="00646D84">
        <w:rPr>
          <w:rFonts w:asciiTheme="majorHAnsi" w:eastAsia="Times New Roman" w:hAnsiTheme="majorHAnsi" w:cs="Times New Roman"/>
          <w:lang w:val="fr-FR"/>
        </w:rPr>
        <w:t>l’Institut</w:t>
      </w:r>
      <w:r w:rsidRPr="004C2E56">
        <w:rPr>
          <w:rFonts w:asciiTheme="majorHAnsi" w:eastAsia="Times New Roman" w:hAnsiTheme="majorHAnsi" w:cs="Times New Roman"/>
          <w:lang w:val="fr-FR"/>
        </w:rPr>
        <w:t> ;</w:t>
      </w:r>
    </w:p>
    <w:p w:rsidR="00807FEF" w:rsidRPr="004C2E56" w:rsidRDefault="00807FEF" w:rsidP="00807FEF">
      <w:pPr>
        <w:ind w:left="1701"/>
        <w:rPr>
          <w:rFonts w:asciiTheme="majorHAnsi" w:eastAsia="Arial" w:hAnsiTheme="majorHAnsi" w:cs="Arial"/>
          <w:sz w:val="24"/>
          <w:szCs w:val="80"/>
          <w:lang w:val="fr-FR"/>
        </w:rPr>
        <w:sectPr w:rsidR="00807FEF" w:rsidRPr="004C2E56">
          <w:type w:val="continuous"/>
          <w:pgSz w:w="11910" w:h="16840"/>
          <w:pgMar w:top="280" w:right="0" w:bottom="0" w:left="60" w:header="720" w:footer="720" w:gutter="0"/>
          <w:cols w:space="720"/>
        </w:sectPr>
      </w:pPr>
    </w:p>
    <w:p w:rsidR="00807FEF" w:rsidRDefault="00807FEF" w:rsidP="00807FEF">
      <w:pPr>
        <w:rPr>
          <w:rFonts w:asciiTheme="majorHAnsi" w:eastAsia="Times New Roman" w:hAnsiTheme="majorHAnsi" w:cs="Times New Roman"/>
          <w:lang w:val="fr-FR"/>
        </w:rPr>
      </w:pPr>
    </w:p>
    <w:p w:rsidR="00645702" w:rsidRPr="004C2E56" w:rsidRDefault="00645702" w:rsidP="007257C4">
      <w:pPr>
        <w:rPr>
          <w:rFonts w:asciiTheme="majorHAnsi" w:eastAsia="Times New Roman" w:hAnsiTheme="majorHAnsi" w:cs="Times New Roman"/>
          <w:sz w:val="20"/>
          <w:szCs w:val="20"/>
          <w:lang w:val="fr-FR"/>
        </w:rPr>
      </w:pPr>
    </w:p>
    <w:p w:rsidR="002A06FC" w:rsidRPr="004C2E56" w:rsidRDefault="002A06FC">
      <w:pPr>
        <w:spacing w:before="60"/>
        <w:ind w:right="1249"/>
        <w:jc w:val="center"/>
        <w:rPr>
          <w:rFonts w:asciiTheme="majorHAnsi" w:hAnsiTheme="majorHAnsi"/>
          <w:b/>
          <w:color w:val="009DDF"/>
          <w:sz w:val="36"/>
          <w:lang w:val="fr-FR"/>
        </w:rPr>
      </w:pPr>
    </w:p>
    <w:p w:rsidR="002A06FC" w:rsidRPr="004C2E56" w:rsidRDefault="002A06FC">
      <w:pPr>
        <w:spacing w:before="60"/>
        <w:ind w:right="1249"/>
        <w:jc w:val="center"/>
        <w:rPr>
          <w:rFonts w:asciiTheme="majorHAnsi" w:hAnsiTheme="majorHAnsi"/>
          <w:b/>
          <w:color w:val="009DDF"/>
          <w:sz w:val="36"/>
          <w:lang w:val="fr-FR"/>
        </w:rPr>
      </w:pPr>
    </w:p>
    <w:p w:rsidR="002A06FC" w:rsidRPr="004C2E56" w:rsidRDefault="002A06FC">
      <w:pPr>
        <w:spacing w:before="60"/>
        <w:ind w:right="1249"/>
        <w:jc w:val="center"/>
        <w:rPr>
          <w:rFonts w:asciiTheme="majorHAnsi" w:hAnsiTheme="majorHAnsi"/>
          <w:b/>
          <w:color w:val="009DDF"/>
          <w:sz w:val="36"/>
          <w:lang w:val="fr-FR"/>
        </w:rPr>
      </w:pPr>
    </w:p>
    <w:p w:rsidR="002A06FC" w:rsidRPr="004C2E56" w:rsidRDefault="002A06FC">
      <w:pPr>
        <w:spacing w:before="60"/>
        <w:ind w:right="1249"/>
        <w:jc w:val="center"/>
        <w:rPr>
          <w:rFonts w:asciiTheme="majorHAnsi" w:hAnsiTheme="majorHAnsi"/>
          <w:b/>
          <w:color w:val="009DDF"/>
          <w:sz w:val="36"/>
          <w:lang w:val="fr-FR"/>
        </w:rPr>
      </w:pPr>
    </w:p>
    <w:p w:rsidR="00645702" w:rsidRPr="004C2E56" w:rsidRDefault="00BA085E">
      <w:pPr>
        <w:spacing w:before="60"/>
        <w:ind w:right="1249"/>
        <w:jc w:val="center"/>
        <w:rPr>
          <w:rFonts w:asciiTheme="majorHAnsi" w:eastAsia="Arial Narrow" w:hAnsiTheme="majorHAnsi" w:cs="Arial Narrow"/>
          <w:sz w:val="36"/>
          <w:szCs w:val="32"/>
          <w:lang w:val="fr-FR"/>
        </w:rPr>
      </w:pPr>
      <w:r w:rsidRPr="004C2E56">
        <w:rPr>
          <w:rFonts w:asciiTheme="majorHAnsi" w:hAnsiTheme="majorHAnsi"/>
          <w:b/>
          <w:color w:val="009DDF"/>
          <w:sz w:val="36"/>
          <w:lang w:val="fr-FR"/>
        </w:rPr>
        <w:t>SOMMAIRE</w:t>
      </w:r>
    </w:p>
    <w:sdt>
      <w:sdtPr>
        <w:rPr>
          <w:rFonts w:asciiTheme="majorHAnsi" w:hAnsiTheme="majorHAnsi"/>
          <w:b w:val="0"/>
          <w:bCs w:val="0"/>
          <w:i/>
          <w:sz w:val="22"/>
        </w:rPr>
        <w:id w:val="-1975968922"/>
        <w:docPartObj>
          <w:docPartGallery w:val="Table of Contents"/>
          <w:docPartUnique/>
        </w:docPartObj>
      </w:sdtPr>
      <w:sdtEndPr>
        <w:rPr>
          <w:rFonts w:cs="Times New Roman"/>
        </w:rPr>
      </w:sdtEndPr>
      <w:sdtContent>
        <w:p w:rsidR="00645702" w:rsidRPr="004C2E56" w:rsidRDefault="00E86E78">
          <w:pPr>
            <w:pStyle w:val="TM1"/>
            <w:tabs>
              <w:tab w:val="right" w:leader="dot" w:pos="9062"/>
            </w:tabs>
            <w:spacing w:before="126"/>
            <w:ind w:right="1304"/>
            <w:jc w:val="center"/>
            <w:rPr>
              <w:rFonts w:asciiTheme="majorHAnsi" w:hAnsiTheme="majorHAnsi" w:cs="Times New Roman"/>
              <w:b w:val="0"/>
              <w:bCs w:val="0"/>
              <w:sz w:val="22"/>
              <w:lang w:val="fr-FR"/>
            </w:rPr>
          </w:pPr>
          <w:hyperlink w:anchor="_bookmark0" w:history="1">
            <w:r w:rsidR="00BA085E" w:rsidRPr="004C2E56">
              <w:rPr>
                <w:rFonts w:asciiTheme="majorHAnsi" w:hAnsiTheme="majorHAnsi" w:cs="Times New Roman"/>
                <w:sz w:val="22"/>
                <w:lang w:val="fr-FR"/>
              </w:rPr>
              <w:t>TITRE 1. DEFINITION ET</w:t>
            </w:r>
            <w:r w:rsidR="00BA085E" w:rsidRPr="004C2E56">
              <w:rPr>
                <w:rFonts w:asciiTheme="majorHAnsi" w:hAnsiTheme="majorHAnsi" w:cs="Times New Roman"/>
                <w:spacing w:val="-4"/>
                <w:sz w:val="22"/>
                <w:lang w:val="fr-FR"/>
              </w:rPr>
              <w:t xml:space="preserve"> </w:t>
            </w:r>
            <w:r w:rsidR="00BA085E" w:rsidRPr="004C2E56">
              <w:rPr>
                <w:rFonts w:asciiTheme="majorHAnsi" w:hAnsiTheme="majorHAnsi" w:cs="Times New Roman"/>
                <w:sz w:val="22"/>
                <w:lang w:val="fr-FR"/>
              </w:rPr>
              <w:t>MISSIONS</w:t>
            </w:r>
            <w:r w:rsidR="00BA085E" w:rsidRPr="004C2E56">
              <w:rPr>
                <w:rFonts w:asciiTheme="majorHAnsi" w:hAnsiTheme="majorHAnsi" w:cs="Times New Roman"/>
                <w:sz w:val="22"/>
                <w:lang w:val="fr-FR"/>
              </w:rPr>
              <w:tab/>
            </w:r>
            <w:r w:rsidR="00DD3735">
              <w:rPr>
                <w:rFonts w:asciiTheme="majorHAnsi" w:hAnsiTheme="majorHAnsi" w:cs="Times New Roman"/>
                <w:sz w:val="22"/>
                <w:lang w:val="fr-FR"/>
              </w:rPr>
              <w:t>3</w:t>
            </w:r>
          </w:hyperlink>
        </w:p>
        <w:p w:rsidR="00645702" w:rsidRPr="004C2E56" w:rsidRDefault="00E86E78">
          <w:pPr>
            <w:pStyle w:val="TM2"/>
            <w:tabs>
              <w:tab w:val="left" w:pos="1659"/>
              <w:tab w:val="right" w:leader="dot" w:pos="9180"/>
            </w:tabs>
            <w:rPr>
              <w:rFonts w:asciiTheme="majorHAnsi" w:hAnsiTheme="majorHAnsi" w:cs="Times New Roman"/>
              <w:i w:val="0"/>
              <w:sz w:val="22"/>
              <w:lang w:val="fr-FR"/>
            </w:rPr>
          </w:pPr>
          <w:hyperlink w:anchor="_bookmark1" w:history="1">
            <w:r w:rsidR="00BA085E" w:rsidRPr="004C2E56">
              <w:rPr>
                <w:rFonts w:asciiTheme="majorHAnsi" w:hAnsiTheme="majorHAnsi" w:cs="Times New Roman"/>
                <w:sz w:val="22"/>
                <w:lang w:val="fr-FR"/>
              </w:rPr>
              <w:t>Article</w:t>
            </w:r>
            <w:r w:rsidR="00BA085E" w:rsidRPr="004C2E56">
              <w:rPr>
                <w:rFonts w:asciiTheme="majorHAnsi" w:hAnsiTheme="majorHAnsi" w:cs="Times New Roman"/>
                <w:spacing w:val="-4"/>
                <w:sz w:val="22"/>
                <w:lang w:val="fr-FR"/>
              </w:rPr>
              <w:t xml:space="preserve"> </w:t>
            </w:r>
            <w:r w:rsidR="00BA085E" w:rsidRPr="004C2E56">
              <w:rPr>
                <w:rFonts w:asciiTheme="majorHAnsi" w:hAnsiTheme="majorHAnsi" w:cs="Times New Roman"/>
                <w:sz w:val="22"/>
                <w:lang w:val="fr-FR"/>
              </w:rPr>
              <w:t>1.</w:t>
            </w:r>
            <w:r w:rsidR="00BA085E" w:rsidRPr="004C2E56">
              <w:rPr>
                <w:rFonts w:asciiTheme="majorHAnsi" w:hAnsiTheme="majorHAnsi" w:cs="Times New Roman"/>
                <w:sz w:val="22"/>
                <w:lang w:val="fr-FR"/>
              </w:rPr>
              <w:tab/>
              <w:t>Création</w:t>
            </w:r>
            <w:r w:rsidR="00BA085E" w:rsidRPr="004C2E56">
              <w:rPr>
                <w:rFonts w:asciiTheme="majorHAnsi" w:hAnsiTheme="majorHAnsi" w:cs="Times New Roman"/>
                <w:sz w:val="22"/>
                <w:lang w:val="fr-FR"/>
              </w:rPr>
              <w:tab/>
            </w:r>
            <w:r w:rsidR="00DD3735">
              <w:rPr>
                <w:rFonts w:asciiTheme="majorHAnsi" w:hAnsiTheme="majorHAnsi" w:cs="Times New Roman"/>
                <w:sz w:val="22"/>
                <w:lang w:val="fr-FR"/>
              </w:rPr>
              <w:t>3</w:t>
            </w:r>
          </w:hyperlink>
        </w:p>
        <w:p w:rsidR="00645702" w:rsidRPr="004C2E56" w:rsidRDefault="00E86E78">
          <w:pPr>
            <w:pStyle w:val="TM2"/>
            <w:tabs>
              <w:tab w:val="left" w:pos="1659"/>
              <w:tab w:val="right" w:leader="dot" w:pos="9180"/>
            </w:tabs>
            <w:rPr>
              <w:rFonts w:asciiTheme="majorHAnsi" w:hAnsiTheme="majorHAnsi" w:cs="Times New Roman"/>
              <w:i w:val="0"/>
              <w:sz w:val="22"/>
              <w:lang w:val="fr-FR"/>
            </w:rPr>
          </w:pPr>
          <w:hyperlink w:anchor="_bookmark2" w:history="1">
            <w:r w:rsidR="00BA085E" w:rsidRPr="004C2E56">
              <w:rPr>
                <w:rFonts w:asciiTheme="majorHAnsi" w:hAnsiTheme="majorHAnsi" w:cs="Times New Roman"/>
                <w:sz w:val="22"/>
                <w:lang w:val="fr-FR"/>
              </w:rPr>
              <w:t>Article</w:t>
            </w:r>
            <w:r w:rsidR="00BA085E" w:rsidRPr="004C2E56">
              <w:rPr>
                <w:rFonts w:asciiTheme="majorHAnsi" w:hAnsiTheme="majorHAnsi" w:cs="Times New Roman"/>
                <w:spacing w:val="-4"/>
                <w:sz w:val="22"/>
                <w:lang w:val="fr-FR"/>
              </w:rPr>
              <w:t xml:space="preserve"> </w:t>
            </w:r>
            <w:r w:rsidR="00BA085E" w:rsidRPr="004C2E56">
              <w:rPr>
                <w:rFonts w:asciiTheme="majorHAnsi" w:hAnsiTheme="majorHAnsi" w:cs="Times New Roman"/>
                <w:sz w:val="22"/>
                <w:lang w:val="fr-FR"/>
              </w:rPr>
              <w:t>2.</w:t>
            </w:r>
            <w:r w:rsidR="00BA085E" w:rsidRPr="004C2E56">
              <w:rPr>
                <w:rFonts w:asciiTheme="majorHAnsi" w:hAnsiTheme="majorHAnsi" w:cs="Times New Roman"/>
                <w:sz w:val="22"/>
                <w:lang w:val="fr-FR"/>
              </w:rPr>
              <w:tab/>
              <w:t>Missions</w:t>
            </w:r>
            <w:r w:rsidR="00BA085E" w:rsidRPr="004C2E56">
              <w:rPr>
                <w:rFonts w:asciiTheme="majorHAnsi" w:hAnsiTheme="majorHAnsi" w:cs="Times New Roman"/>
                <w:sz w:val="22"/>
                <w:lang w:val="fr-FR"/>
              </w:rPr>
              <w:tab/>
            </w:r>
            <w:r w:rsidR="00DD3735">
              <w:rPr>
                <w:rFonts w:asciiTheme="majorHAnsi" w:hAnsiTheme="majorHAnsi" w:cs="Times New Roman"/>
                <w:sz w:val="22"/>
                <w:lang w:val="fr-FR"/>
              </w:rPr>
              <w:t>3</w:t>
            </w:r>
          </w:hyperlink>
        </w:p>
        <w:p w:rsidR="00645702" w:rsidRPr="004C2E56" w:rsidRDefault="00E86E78">
          <w:pPr>
            <w:pStyle w:val="TM1"/>
            <w:tabs>
              <w:tab w:val="right" w:leader="dot" w:pos="9062"/>
            </w:tabs>
            <w:spacing w:line="243" w:lineRule="exact"/>
            <w:ind w:right="1304"/>
            <w:jc w:val="center"/>
            <w:rPr>
              <w:rFonts w:asciiTheme="majorHAnsi" w:hAnsiTheme="majorHAnsi" w:cs="Times New Roman"/>
              <w:b w:val="0"/>
              <w:bCs w:val="0"/>
              <w:sz w:val="22"/>
              <w:lang w:val="fr-FR"/>
            </w:rPr>
          </w:pPr>
          <w:hyperlink w:anchor="_bookmark3" w:history="1">
            <w:r w:rsidR="00BA085E" w:rsidRPr="004C2E56">
              <w:rPr>
                <w:rFonts w:asciiTheme="majorHAnsi" w:hAnsiTheme="majorHAnsi" w:cs="Times New Roman"/>
                <w:sz w:val="22"/>
                <w:lang w:val="fr-FR"/>
              </w:rPr>
              <w:t>TITRE 2.</w:t>
            </w:r>
            <w:r w:rsidR="00BA085E" w:rsidRPr="004C2E56">
              <w:rPr>
                <w:rFonts w:asciiTheme="majorHAnsi" w:hAnsiTheme="majorHAnsi" w:cs="Times New Roman"/>
                <w:spacing w:val="-4"/>
                <w:sz w:val="22"/>
                <w:lang w:val="fr-FR"/>
              </w:rPr>
              <w:t xml:space="preserve"> </w:t>
            </w:r>
            <w:r w:rsidR="00BA085E" w:rsidRPr="004C2E56">
              <w:rPr>
                <w:rFonts w:asciiTheme="majorHAnsi" w:hAnsiTheme="majorHAnsi" w:cs="Times New Roman"/>
                <w:sz w:val="22"/>
                <w:lang w:val="fr-FR"/>
              </w:rPr>
              <w:t>ORGANISATION</w:t>
            </w:r>
            <w:r w:rsidR="00BA085E" w:rsidRPr="004C2E56">
              <w:rPr>
                <w:rFonts w:asciiTheme="majorHAnsi" w:hAnsiTheme="majorHAnsi" w:cs="Times New Roman"/>
                <w:sz w:val="22"/>
                <w:lang w:val="fr-FR"/>
              </w:rPr>
              <w:tab/>
            </w:r>
            <w:r w:rsidR="00DD3735">
              <w:rPr>
                <w:rFonts w:asciiTheme="majorHAnsi" w:hAnsiTheme="majorHAnsi" w:cs="Times New Roman"/>
                <w:sz w:val="22"/>
                <w:lang w:val="fr-FR"/>
              </w:rPr>
              <w:t>4</w:t>
            </w:r>
          </w:hyperlink>
        </w:p>
        <w:p w:rsidR="00645702" w:rsidRPr="004C2E56" w:rsidRDefault="00E86E78">
          <w:pPr>
            <w:pStyle w:val="TM2"/>
            <w:tabs>
              <w:tab w:val="left" w:pos="1659"/>
              <w:tab w:val="right" w:leader="dot" w:pos="9180"/>
            </w:tabs>
            <w:spacing w:line="243" w:lineRule="exact"/>
            <w:rPr>
              <w:rFonts w:asciiTheme="majorHAnsi" w:hAnsiTheme="majorHAnsi" w:cs="Times New Roman"/>
              <w:i w:val="0"/>
              <w:sz w:val="22"/>
              <w:lang w:val="fr-FR"/>
            </w:rPr>
          </w:pPr>
          <w:hyperlink w:anchor="_bookmark4" w:history="1">
            <w:r w:rsidR="00BA085E" w:rsidRPr="004C2E56">
              <w:rPr>
                <w:rFonts w:asciiTheme="majorHAnsi" w:hAnsiTheme="majorHAnsi" w:cs="Times New Roman"/>
                <w:sz w:val="22"/>
                <w:lang w:val="fr-FR"/>
              </w:rPr>
              <w:t>Article</w:t>
            </w:r>
            <w:r w:rsidR="00BA085E" w:rsidRPr="004C2E56">
              <w:rPr>
                <w:rFonts w:asciiTheme="majorHAnsi" w:hAnsiTheme="majorHAnsi" w:cs="Times New Roman"/>
                <w:spacing w:val="-4"/>
                <w:sz w:val="22"/>
                <w:lang w:val="fr-FR"/>
              </w:rPr>
              <w:t xml:space="preserve"> </w:t>
            </w:r>
            <w:r w:rsidR="00BA085E" w:rsidRPr="004C2E56">
              <w:rPr>
                <w:rFonts w:asciiTheme="majorHAnsi" w:hAnsiTheme="majorHAnsi" w:cs="Times New Roman"/>
                <w:sz w:val="22"/>
                <w:lang w:val="fr-FR"/>
              </w:rPr>
              <w:t>3.</w:t>
            </w:r>
            <w:r w:rsidR="00BA085E" w:rsidRPr="004C2E56">
              <w:rPr>
                <w:rFonts w:asciiTheme="majorHAnsi" w:hAnsiTheme="majorHAnsi" w:cs="Times New Roman"/>
                <w:sz w:val="22"/>
                <w:lang w:val="fr-FR"/>
              </w:rPr>
              <w:tab/>
              <w:t>Désignation du directeur-</w:t>
            </w:r>
            <w:proofErr w:type="spellStart"/>
            <w:r w:rsidR="00BA085E" w:rsidRPr="004C2E56">
              <w:rPr>
                <w:rFonts w:asciiTheme="majorHAnsi" w:hAnsiTheme="majorHAnsi" w:cs="Times New Roman"/>
                <w:sz w:val="22"/>
                <w:lang w:val="fr-FR"/>
              </w:rPr>
              <w:t>trice</w:t>
            </w:r>
            <w:proofErr w:type="spellEnd"/>
            <w:r w:rsidR="00BA085E" w:rsidRPr="004C2E56">
              <w:rPr>
                <w:rFonts w:asciiTheme="majorHAnsi" w:hAnsiTheme="majorHAnsi" w:cs="Times New Roman"/>
                <w:sz w:val="22"/>
                <w:lang w:val="fr-FR"/>
              </w:rPr>
              <w:t xml:space="preserve"> de l’institut du</w:t>
            </w:r>
            <w:r w:rsidR="00BA085E" w:rsidRPr="004C2E56">
              <w:rPr>
                <w:rFonts w:asciiTheme="majorHAnsi" w:hAnsiTheme="majorHAnsi" w:cs="Times New Roman"/>
                <w:spacing w:val="-2"/>
                <w:sz w:val="22"/>
                <w:lang w:val="fr-FR"/>
              </w:rPr>
              <w:t xml:space="preserve"> </w:t>
            </w:r>
            <w:r w:rsidR="00BA085E" w:rsidRPr="004C2E56">
              <w:rPr>
                <w:rFonts w:asciiTheme="majorHAnsi" w:hAnsiTheme="majorHAnsi" w:cs="Times New Roman"/>
                <w:sz w:val="22"/>
                <w:lang w:val="fr-FR"/>
              </w:rPr>
              <w:t>travail</w:t>
            </w:r>
            <w:r w:rsidR="00BA085E" w:rsidRPr="004C2E56">
              <w:rPr>
                <w:rFonts w:asciiTheme="majorHAnsi" w:hAnsiTheme="majorHAnsi" w:cs="Times New Roman"/>
                <w:sz w:val="22"/>
                <w:lang w:val="fr-FR"/>
              </w:rPr>
              <w:tab/>
            </w:r>
            <w:r w:rsidR="00DD3735">
              <w:rPr>
                <w:rFonts w:asciiTheme="majorHAnsi" w:hAnsiTheme="majorHAnsi" w:cs="Times New Roman"/>
                <w:sz w:val="22"/>
                <w:lang w:val="fr-FR"/>
              </w:rPr>
              <w:t>4</w:t>
            </w:r>
          </w:hyperlink>
        </w:p>
        <w:p w:rsidR="00645702" w:rsidRPr="004C2E56" w:rsidRDefault="00E86E78">
          <w:pPr>
            <w:pStyle w:val="TM2"/>
            <w:tabs>
              <w:tab w:val="left" w:pos="1659"/>
              <w:tab w:val="right" w:leader="dot" w:pos="9180"/>
            </w:tabs>
            <w:rPr>
              <w:rFonts w:asciiTheme="majorHAnsi" w:hAnsiTheme="majorHAnsi" w:cs="Times New Roman"/>
              <w:i w:val="0"/>
              <w:sz w:val="22"/>
              <w:lang w:val="fr-FR"/>
            </w:rPr>
          </w:pPr>
          <w:hyperlink w:anchor="_bookmark5" w:history="1">
            <w:r w:rsidR="00BA085E" w:rsidRPr="004C2E56">
              <w:rPr>
                <w:rFonts w:asciiTheme="majorHAnsi" w:hAnsiTheme="majorHAnsi" w:cs="Times New Roman"/>
                <w:sz w:val="22"/>
                <w:lang w:val="fr-FR"/>
              </w:rPr>
              <w:t>Article</w:t>
            </w:r>
            <w:r w:rsidR="00BA085E" w:rsidRPr="004C2E56">
              <w:rPr>
                <w:rFonts w:asciiTheme="majorHAnsi" w:hAnsiTheme="majorHAnsi" w:cs="Times New Roman"/>
                <w:spacing w:val="-4"/>
                <w:sz w:val="22"/>
                <w:lang w:val="fr-FR"/>
              </w:rPr>
              <w:t xml:space="preserve"> </w:t>
            </w:r>
            <w:r w:rsidR="00A51F1A">
              <w:rPr>
                <w:rFonts w:asciiTheme="majorHAnsi" w:hAnsiTheme="majorHAnsi" w:cs="Times New Roman"/>
                <w:sz w:val="22"/>
                <w:lang w:val="fr-FR"/>
              </w:rPr>
              <w:t>4</w:t>
            </w:r>
            <w:r w:rsidR="00BA085E" w:rsidRPr="004C2E56">
              <w:rPr>
                <w:rFonts w:asciiTheme="majorHAnsi" w:hAnsiTheme="majorHAnsi" w:cs="Times New Roman"/>
                <w:sz w:val="22"/>
                <w:lang w:val="fr-FR"/>
              </w:rPr>
              <w:tab/>
              <w:t>Attributions du directeur-</w:t>
            </w:r>
            <w:proofErr w:type="spellStart"/>
            <w:r w:rsidR="00BA085E" w:rsidRPr="004C2E56">
              <w:rPr>
                <w:rFonts w:asciiTheme="majorHAnsi" w:hAnsiTheme="majorHAnsi" w:cs="Times New Roman"/>
                <w:sz w:val="22"/>
                <w:lang w:val="fr-FR"/>
              </w:rPr>
              <w:t>trice</w:t>
            </w:r>
            <w:proofErr w:type="spellEnd"/>
            <w:r w:rsidR="00BA085E" w:rsidRPr="004C2E56">
              <w:rPr>
                <w:rFonts w:asciiTheme="majorHAnsi" w:hAnsiTheme="majorHAnsi" w:cs="Times New Roman"/>
                <w:sz w:val="22"/>
                <w:lang w:val="fr-FR"/>
              </w:rPr>
              <w:tab/>
            </w:r>
            <w:r w:rsidR="00DD3735">
              <w:rPr>
                <w:rFonts w:asciiTheme="majorHAnsi" w:hAnsiTheme="majorHAnsi" w:cs="Times New Roman"/>
                <w:sz w:val="22"/>
                <w:lang w:val="fr-FR"/>
              </w:rPr>
              <w:t>4</w:t>
            </w:r>
          </w:hyperlink>
        </w:p>
        <w:p w:rsidR="00645702" w:rsidRPr="004C2E56" w:rsidRDefault="00E86E78">
          <w:pPr>
            <w:pStyle w:val="TM2"/>
            <w:tabs>
              <w:tab w:val="left" w:pos="1659"/>
              <w:tab w:val="right" w:leader="dot" w:pos="9180"/>
            </w:tabs>
            <w:spacing w:line="243" w:lineRule="exact"/>
            <w:rPr>
              <w:rFonts w:asciiTheme="majorHAnsi" w:hAnsiTheme="majorHAnsi" w:cs="Times New Roman"/>
              <w:i w:val="0"/>
              <w:sz w:val="22"/>
              <w:lang w:val="fr-FR"/>
            </w:rPr>
          </w:pPr>
          <w:hyperlink w:anchor="_bookmark6" w:history="1">
            <w:r w:rsidR="00BA085E" w:rsidRPr="004C2E56">
              <w:rPr>
                <w:rFonts w:asciiTheme="majorHAnsi" w:hAnsiTheme="majorHAnsi" w:cs="Times New Roman"/>
                <w:sz w:val="22"/>
                <w:lang w:val="fr-FR"/>
              </w:rPr>
              <w:t>Article</w:t>
            </w:r>
            <w:r w:rsidR="00BA085E" w:rsidRPr="004C2E56">
              <w:rPr>
                <w:rFonts w:asciiTheme="majorHAnsi" w:hAnsiTheme="majorHAnsi" w:cs="Times New Roman"/>
                <w:spacing w:val="-3"/>
                <w:sz w:val="22"/>
                <w:lang w:val="fr-FR"/>
              </w:rPr>
              <w:t xml:space="preserve"> </w:t>
            </w:r>
            <w:r w:rsidR="00BA085E" w:rsidRPr="004C2E56">
              <w:rPr>
                <w:rFonts w:asciiTheme="majorHAnsi" w:hAnsiTheme="majorHAnsi" w:cs="Times New Roman"/>
                <w:sz w:val="22"/>
                <w:lang w:val="fr-FR"/>
              </w:rPr>
              <w:t>5</w:t>
            </w:r>
            <w:r w:rsidR="00BA085E" w:rsidRPr="004C2E56">
              <w:rPr>
                <w:rFonts w:asciiTheme="majorHAnsi" w:hAnsiTheme="majorHAnsi" w:cs="Times New Roman"/>
                <w:sz w:val="22"/>
                <w:lang w:val="fr-FR"/>
              </w:rPr>
              <w:tab/>
              <w:t>Composition du</w:t>
            </w:r>
            <w:r w:rsidR="00BA085E" w:rsidRPr="004C2E56">
              <w:rPr>
                <w:rFonts w:asciiTheme="majorHAnsi" w:hAnsiTheme="majorHAnsi" w:cs="Times New Roman"/>
                <w:spacing w:val="-1"/>
                <w:sz w:val="22"/>
                <w:lang w:val="fr-FR"/>
              </w:rPr>
              <w:t xml:space="preserve"> </w:t>
            </w:r>
            <w:r w:rsidR="00BA085E" w:rsidRPr="004C2E56">
              <w:rPr>
                <w:rFonts w:asciiTheme="majorHAnsi" w:hAnsiTheme="majorHAnsi" w:cs="Times New Roman"/>
                <w:sz w:val="22"/>
                <w:lang w:val="fr-FR"/>
              </w:rPr>
              <w:t>conseil</w:t>
            </w:r>
            <w:r w:rsidR="00BA085E" w:rsidRPr="004C2E56">
              <w:rPr>
                <w:rFonts w:asciiTheme="majorHAnsi" w:hAnsiTheme="majorHAnsi" w:cs="Times New Roman"/>
                <w:sz w:val="22"/>
                <w:lang w:val="fr-FR"/>
              </w:rPr>
              <w:tab/>
            </w:r>
            <w:r w:rsidR="00DD3735">
              <w:rPr>
                <w:rFonts w:asciiTheme="majorHAnsi" w:hAnsiTheme="majorHAnsi" w:cs="Times New Roman"/>
                <w:sz w:val="22"/>
                <w:lang w:val="fr-FR"/>
              </w:rPr>
              <w:t>4</w:t>
            </w:r>
          </w:hyperlink>
        </w:p>
        <w:p w:rsidR="00645702" w:rsidRPr="004C2E56" w:rsidRDefault="00E86E78">
          <w:pPr>
            <w:pStyle w:val="TM2"/>
            <w:tabs>
              <w:tab w:val="left" w:pos="1659"/>
              <w:tab w:val="right" w:leader="dot" w:pos="9180"/>
            </w:tabs>
            <w:spacing w:line="243" w:lineRule="exact"/>
            <w:rPr>
              <w:rFonts w:asciiTheme="majorHAnsi" w:hAnsiTheme="majorHAnsi" w:cs="Times New Roman"/>
              <w:i w:val="0"/>
              <w:sz w:val="22"/>
              <w:lang w:val="fr-FR"/>
            </w:rPr>
          </w:pPr>
          <w:hyperlink w:anchor="_TOC_250001" w:history="1">
            <w:r w:rsidR="00BA085E" w:rsidRPr="004C2E56">
              <w:rPr>
                <w:rFonts w:asciiTheme="majorHAnsi" w:hAnsiTheme="majorHAnsi" w:cs="Times New Roman"/>
                <w:sz w:val="22"/>
                <w:lang w:val="fr-FR"/>
              </w:rPr>
              <w:t>Article</w:t>
            </w:r>
            <w:r w:rsidR="00BA085E" w:rsidRPr="004C2E56">
              <w:rPr>
                <w:rFonts w:asciiTheme="majorHAnsi" w:hAnsiTheme="majorHAnsi" w:cs="Times New Roman"/>
                <w:spacing w:val="-4"/>
                <w:sz w:val="22"/>
                <w:lang w:val="fr-FR"/>
              </w:rPr>
              <w:t xml:space="preserve"> </w:t>
            </w:r>
            <w:r w:rsidR="00BA085E" w:rsidRPr="004C2E56">
              <w:rPr>
                <w:rFonts w:asciiTheme="majorHAnsi" w:hAnsiTheme="majorHAnsi" w:cs="Times New Roman"/>
                <w:sz w:val="22"/>
                <w:lang w:val="fr-FR"/>
              </w:rPr>
              <w:t>6</w:t>
            </w:r>
            <w:r w:rsidR="00BA085E" w:rsidRPr="004C2E56">
              <w:rPr>
                <w:rFonts w:asciiTheme="majorHAnsi" w:hAnsiTheme="majorHAnsi" w:cs="Times New Roman"/>
                <w:sz w:val="22"/>
                <w:lang w:val="fr-FR"/>
              </w:rPr>
              <w:tab/>
              <w:t>Le président</w:t>
            </w:r>
            <w:r w:rsidR="00BA085E" w:rsidRPr="004C2E56">
              <w:rPr>
                <w:rFonts w:asciiTheme="majorHAnsi" w:hAnsiTheme="majorHAnsi" w:cs="Times New Roman"/>
                <w:sz w:val="22"/>
                <w:lang w:val="fr-FR"/>
              </w:rPr>
              <w:tab/>
            </w:r>
            <w:r w:rsidR="00DD3735">
              <w:rPr>
                <w:rFonts w:asciiTheme="majorHAnsi" w:hAnsiTheme="majorHAnsi" w:cs="Times New Roman"/>
                <w:sz w:val="22"/>
                <w:lang w:val="fr-FR"/>
              </w:rPr>
              <w:t>5</w:t>
            </w:r>
          </w:hyperlink>
        </w:p>
        <w:p w:rsidR="00645702" w:rsidRPr="004C2E56" w:rsidRDefault="00E86E78">
          <w:pPr>
            <w:pStyle w:val="TM2"/>
            <w:tabs>
              <w:tab w:val="left" w:pos="1659"/>
              <w:tab w:val="right" w:leader="dot" w:pos="9180"/>
            </w:tabs>
            <w:rPr>
              <w:rFonts w:asciiTheme="majorHAnsi" w:hAnsiTheme="majorHAnsi" w:cs="Times New Roman"/>
              <w:i w:val="0"/>
              <w:sz w:val="22"/>
              <w:lang w:val="fr-FR"/>
            </w:rPr>
          </w:pPr>
          <w:hyperlink w:anchor="_TOC_250000" w:history="1">
            <w:r w:rsidR="00BA085E" w:rsidRPr="004C2E56">
              <w:rPr>
                <w:rFonts w:asciiTheme="majorHAnsi" w:hAnsiTheme="majorHAnsi" w:cs="Times New Roman"/>
                <w:sz w:val="22"/>
                <w:lang w:val="fr-FR"/>
              </w:rPr>
              <w:t>Article</w:t>
            </w:r>
            <w:r w:rsidR="00BA085E" w:rsidRPr="004C2E56">
              <w:rPr>
                <w:rFonts w:asciiTheme="majorHAnsi" w:hAnsiTheme="majorHAnsi" w:cs="Times New Roman"/>
                <w:spacing w:val="-4"/>
                <w:sz w:val="22"/>
                <w:lang w:val="fr-FR"/>
              </w:rPr>
              <w:t xml:space="preserve"> </w:t>
            </w:r>
            <w:r w:rsidR="00BA085E" w:rsidRPr="004C2E56">
              <w:rPr>
                <w:rFonts w:asciiTheme="majorHAnsi" w:hAnsiTheme="majorHAnsi" w:cs="Times New Roman"/>
                <w:sz w:val="22"/>
                <w:lang w:val="fr-FR"/>
              </w:rPr>
              <w:t>7</w:t>
            </w:r>
            <w:r w:rsidR="00BA085E" w:rsidRPr="004C2E56">
              <w:rPr>
                <w:rFonts w:asciiTheme="majorHAnsi" w:hAnsiTheme="majorHAnsi" w:cs="Times New Roman"/>
                <w:sz w:val="22"/>
                <w:lang w:val="fr-FR"/>
              </w:rPr>
              <w:tab/>
              <w:t>Attributions du</w:t>
            </w:r>
            <w:r w:rsidR="00BA085E" w:rsidRPr="004C2E56">
              <w:rPr>
                <w:rFonts w:asciiTheme="majorHAnsi" w:hAnsiTheme="majorHAnsi" w:cs="Times New Roman"/>
                <w:spacing w:val="-2"/>
                <w:sz w:val="22"/>
                <w:lang w:val="fr-FR"/>
              </w:rPr>
              <w:t xml:space="preserve"> </w:t>
            </w:r>
            <w:r w:rsidR="00BA085E" w:rsidRPr="004C2E56">
              <w:rPr>
                <w:rFonts w:asciiTheme="majorHAnsi" w:hAnsiTheme="majorHAnsi" w:cs="Times New Roman"/>
                <w:sz w:val="22"/>
                <w:lang w:val="fr-FR"/>
              </w:rPr>
              <w:t>conseil</w:t>
            </w:r>
            <w:r w:rsidR="00BA085E" w:rsidRPr="004C2E56">
              <w:rPr>
                <w:rFonts w:asciiTheme="majorHAnsi" w:hAnsiTheme="majorHAnsi" w:cs="Times New Roman"/>
                <w:sz w:val="22"/>
                <w:lang w:val="fr-FR"/>
              </w:rPr>
              <w:tab/>
            </w:r>
            <w:r w:rsidR="00DD3735">
              <w:rPr>
                <w:rFonts w:asciiTheme="majorHAnsi" w:hAnsiTheme="majorHAnsi" w:cs="Times New Roman"/>
                <w:sz w:val="22"/>
                <w:lang w:val="fr-FR"/>
              </w:rPr>
              <w:t>5</w:t>
            </w:r>
          </w:hyperlink>
        </w:p>
        <w:p w:rsidR="00A51F1A" w:rsidRDefault="00BA085E">
          <w:pPr>
            <w:pStyle w:val="TM2"/>
            <w:tabs>
              <w:tab w:val="left" w:pos="1659"/>
              <w:tab w:val="right" w:leader="dot" w:pos="9180"/>
            </w:tabs>
            <w:rPr>
              <w:rFonts w:asciiTheme="majorHAnsi" w:hAnsiTheme="majorHAnsi" w:cs="Times New Roman"/>
              <w:sz w:val="22"/>
              <w:lang w:val="fr-FR"/>
            </w:rPr>
          </w:pPr>
          <w:r w:rsidRPr="004C2E56">
            <w:rPr>
              <w:rFonts w:asciiTheme="majorHAnsi" w:hAnsiTheme="majorHAnsi" w:cs="Times New Roman"/>
              <w:sz w:val="22"/>
              <w:lang w:val="fr-FR"/>
            </w:rPr>
            <w:t>Article</w:t>
          </w:r>
          <w:r w:rsidRPr="004C2E56">
            <w:rPr>
              <w:rFonts w:asciiTheme="majorHAnsi" w:hAnsiTheme="majorHAnsi" w:cs="Times New Roman"/>
              <w:spacing w:val="-3"/>
              <w:sz w:val="22"/>
              <w:lang w:val="fr-FR"/>
            </w:rPr>
            <w:t xml:space="preserve"> </w:t>
          </w:r>
          <w:r w:rsidRPr="004C2E56">
            <w:rPr>
              <w:rFonts w:asciiTheme="majorHAnsi" w:hAnsiTheme="majorHAnsi" w:cs="Times New Roman"/>
              <w:sz w:val="22"/>
              <w:lang w:val="fr-FR"/>
            </w:rPr>
            <w:t>8</w:t>
          </w:r>
          <w:r w:rsidRPr="004C2E56">
            <w:rPr>
              <w:rFonts w:asciiTheme="majorHAnsi" w:hAnsiTheme="majorHAnsi" w:cs="Times New Roman"/>
              <w:sz w:val="22"/>
              <w:lang w:val="fr-FR"/>
            </w:rPr>
            <w:tab/>
            <w:t xml:space="preserve">Modalités de </w:t>
          </w:r>
          <w:r w:rsidR="007257C4" w:rsidRPr="004C2E56">
            <w:rPr>
              <w:rFonts w:asciiTheme="majorHAnsi" w:hAnsiTheme="majorHAnsi" w:cs="Times New Roman"/>
              <w:sz w:val="22"/>
              <w:lang w:val="fr-FR"/>
            </w:rPr>
            <w:t>fonctionnement</w:t>
          </w:r>
          <w:r w:rsidRPr="004C2E56">
            <w:rPr>
              <w:rFonts w:asciiTheme="majorHAnsi" w:hAnsiTheme="majorHAnsi" w:cs="Times New Roman"/>
              <w:sz w:val="22"/>
              <w:lang w:val="fr-FR"/>
            </w:rPr>
            <w:t xml:space="preserve"> du</w:t>
          </w:r>
          <w:r w:rsidRPr="004C2E56">
            <w:rPr>
              <w:rFonts w:asciiTheme="majorHAnsi" w:hAnsiTheme="majorHAnsi" w:cs="Times New Roman"/>
              <w:spacing w:val="-2"/>
              <w:sz w:val="22"/>
              <w:lang w:val="fr-FR"/>
            </w:rPr>
            <w:t xml:space="preserve"> </w:t>
          </w:r>
          <w:r w:rsidRPr="004C2E56">
            <w:rPr>
              <w:rFonts w:asciiTheme="majorHAnsi" w:hAnsiTheme="majorHAnsi" w:cs="Times New Roman"/>
              <w:sz w:val="22"/>
              <w:lang w:val="fr-FR"/>
            </w:rPr>
            <w:t>conseil</w:t>
          </w:r>
          <w:r w:rsidRPr="004C2E56">
            <w:rPr>
              <w:rFonts w:asciiTheme="majorHAnsi" w:hAnsiTheme="majorHAnsi" w:cs="Times New Roman"/>
              <w:sz w:val="22"/>
              <w:lang w:val="fr-FR"/>
            </w:rPr>
            <w:tab/>
          </w:r>
          <w:r w:rsidR="00DD3735">
            <w:rPr>
              <w:rFonts w:asciiTheme="majorHAnsi" w:hAnsiTheme="majorHAnsi" w:cs="Times New Roman"/>
              <w:sz w:val="22"/>
              <w:lang w:val="fr-FR"/>
            </w:rPr>
            <w:t>6</w:t>
          </w:r>
        </w:p>
        <w:p w:rsidR="00645702" w:rsidRPr="00807FEF" w:rsidRDefault="00A51F1A" w:rsidP="00A51F1A">
          <w:pPr>
            <w:pStyle w:val="TM2"/>
            <w:tabs>
              <w:tab w:val="left" w:pos="1659"/>
              <w:tab w:val="right" w:leader="dot" w:pos="9180"/>
            </w:tabs>
            <w:rPr>
              <w:rFonts w:asciiTheme="majorHAnsi" w:hAnsiTheme="majorHAnsi" w:cs="Times New Roman"/>
              <w:sz w:val="22"/>
              <w:lang w:val="fr-FR"/>
            </w:rPr>
          </w:pPr>
          <w:r>
            <w:rPr>
              <w:rFonts w:asciiTheme="majorHAnsi" w:hAnsiTheme="majorHAnsi" w:cs="Times New Roman"/>
              <w:sz w:val="22"/>
              <w:lang w:val="fr-FR"/>
            </w:rPr>
            <w:t xml:space="preserve">Article 9       </w:t>
          </w:r>
          <w:r w:rsidR="00362D2E" w:rsidRPr="00362D2E">
            <w:rPr>
              <w:rFonts w:asciiTheme="majorHAnsi" w:hAnsiTheme="majorHAnsi" w:cs="Times New Roman"/>
              <w:sz w:val="22"/>
              <w:lang w:val="fr-FR"/>
            </w:rPr>
            <w:t>Modalités de délibération des instances par visioconférence</w:t>
          </w:r>
          <w:r>
            <w:rPr>
              <w:rFonts w:asciiTheme="majorHAnsi" w:hAnsiTheme="majorHAnsi" w:cs="Times New Roman"/>
              <w:sz w:val="22"/>
              <w:lang w:val="fr-FR"/>
            </w:rPr>
            <w:t>.............</w:t>
          </w:r>
          <w:r w:rsidR="00362D2E">
            <w:rPr>
              <w:rFonts w:asciiTheme="majorHAnsi" w:hAnsiTheme="majorHAnsi" w:cs="Times New Roman"/>
              <w:sz w:val="22"/>
              <w:lang w:val="fr-FR"/>
            </w:rPr>
            <w:t>...........</w:t>
          </w:r>
          <w:r>
            <w:rPr>
              <w:rFonts w:asciiTheme="majorHAnsi" w:hAnsiTheme="majorHAnsi" w:cs="Times New Roman"/>
              <w:sz w:val="22"/>
              <w:lang w:val="fr-FR"/>
            </w:rPr>
            <w:t>.................... 6</w:t>
          </w:r>
        </w:p>
      </w:sdtContent>
    </w:sdt>
    <w:p w:rsidR="007257C4" w:rsidRPr="004C2E56" w:rsidRDefault="007257C4">
      <w:pPr>
        <w:rPr>
          <w:rFonts w:asciiTheme="majorHAnsi" w:hAnsiTheme="majorHAnsi"/>
          <w:lang w:val="fr-FR"/>
        </w:rPr>
      </w:pPr>
    </w:p>
    <w:p w:rsidR="007257C4" w:rsidRPr="004C2E56" w:rsidRDefault="007257C4" w:rsidP="007257C4">
      <w:pPr>
        <w:rPr>
          <w:rFonts w:asciiTheme="majorHAnsi" w:hAnsiTheme="majorHAnsi"/>
          <w:lang w:val="fr-FR"/>
        </w:rPr>
      </w:pPr>
    </w:p>
    <w:p w:rsidR="007257C4" w:rsidRPr="004C2E56" w:rsidRDefault="007257C4" w:rsidP="007257C4">
      <w:pPr>
        <w:rPr>
          <w:rFonts w:asciiTheme="majorHAnsi" w:hAnsiTheme="majorHAnsi"/>
          <w:lang w:val="fr-FR"/>
        </w:rPr>
      </w:pPr>
    </w:p>
    <w:p w:rsidR="007257C4" w:rsidRPr="004C2E56" w:rsidRDefault="007257C4" w:rsidP="007257C4">
      <w:pPr>
        <w:rPr>
          <w:rFonts w:asciiTheme="majorHAnsi" w:hAnsiTheme="majorHAnsi"/>
          <w:lang w:val="fr-FR"/>
        </w:rPr>
      </w:pPr>
    </w:p>
    <w:p w:rsidR="007257C4" w:rsidRPr="004C2E56" w:rsidRDefault="007257C4" w:rsidP="007257C4">
      <w:pPr>
        <w:rPr>
          <w:rFonts w:asciiTheme="majorHAnsi" w:hAnsiTheme="majorHAnsi"/>
          <w:lang w:val="fr-FR"/>
        </w:rPr>
      </w:pPr>
    </w:p>
    <w:p w:rsidR="007257C4" w:rsidRPr="004C2E56" w:rsidRDefault="007257C4" w:rsidP="007257C4">
      <w:pPr>
        <w:rPr>
          <w:rFonts w:asciiTheme="majorHAnsi" w:hAnsiTheme="majorHAnsi"/>
          <w:lang w:val="fr-FR"/>
        </w:rPr>
      </w:pPr>
    </w:p>
    <w:p w:rsidR="007257C4" w:rsidRPr="004C2E56" w:rsidRDefault="007257C4" w:rsidP="007257C4">
      <w:pPr>
        <w:rPr>
          <w:rFonts w:asciiTheme="majorHAnsi" w:hAnsiTheme="majorHAnsi"/>
          <w:lang w:val="fr-FR"/>
        </w:rPr>
      </w:pPr>
    </w:p>
    <w:p w:rsidR="007257C4" w:rsidRPr="004C2E56" w:rsidRDefault="007257C4" w:rsidP="007257C4">
      <w:pPr>
        <w:rPr>
          <w:rFonts w:asciiTheme="majorHAnsi" w:hAnsiTheme="majorHAnsi"/>
          <w:lang w:val="fr-FR"/>
        </w:rPr>
      </w:pPr>
    </w:p>
    <w:p w:rsidR="007257C4" w:rsidRPr="004C2E56" w:rsidRDefault="007257C4" w:rsidP="007257C4">
      <w:pPr>
        <w:jc w:val="center"/>
        <w:rPr>
          <w:rFonts w:asciiTheme="majorHAnsi" w:hAnsiTheme="majorHAnsi"/>
          <w:lang w:val="fr-FR"/>
        </w:rPr>
      </w:pPr>
    </w:p>
    <w:p w:rsidR="007257C4" w:rsidRPr="004C2E56" w:rsidRDefault="00D4017F" w:rsidP="007257C4">
      <w:pPr>
        <w:rPr>
          <w:rFonts w:asciiTheme="majorHAnsi" w:hAnsiTheme="majorHAnsi"/>
          <w:lang w:val="fr-FR"/>
        </w:rPr>
      </w:pPr>
      <w:r w:rsidRPr="004C2E56">
        <w:rPr>
          <w:rFonts w:asciiTheme="majorHAnsi" w:hAnsiTheme="majorHAnsi"/>
          <w:noProof/>
          <w:lang w:val="fr-FR" w:eastAsia="fr-FR"/>
        </w:rPr>
        <mc:AlternateContent>
          <mc:Choice Requires="wpg">
            <w:drawing>
              <wp:anchor distT="0" distB="0" distL="114300" distR="114300" simplePos="0" relativeHeight="251653120" behindDoc="0" locked="0" layoutInCell="1" allowOverlap="1" wp14:anchorId="19971C41" wp14:editId="55239632">
                <wp:simplePos x="0" y="0"/>
                <wp:positionH relativeFrom="page">
                  <wp:posOffset>5557962</wp:posOffset>
                </wp:positionH>
                <wp:positionV relativeFrom="page">
                  <wp:posOffset>9597528</wp:posOffset>
                </wp:positionV>
                <wp:extent cx="1997710" cy="1090930"/>
                <wp:effectExtent l="0" t="0" r="2540"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7710" cy="1090930"/>
                          <a:chOff x="8760" y="15133"/>
                          <a:chExt cx="3146" cy="1718"/>
                        </a:xfrm>
                      </wpg:grpSpPr>
                      <pic:pic xmlns:pic="http://schemas.openxmlformats.org/drawingml/2006/picture">
                        <pic:nvPicPr>
                          <pic:cNvPr id="2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760" y="15133"/>
                            <a:ext cx="3146" cy="1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8"/>
                        <wps:cNvSpPr txBox="1">
                          <a:spLocks noChangeArrowheads="1"/>
                        </wps:cNvSpPr>
                        <wps:spPr bwMode="auto">
                          <a:xfrm>
                            <a:off x="11376" y="16027"/>
                            <a:ext cx="11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702" w:rsidRDefault="007257C4">
                              <w:pPr>
                                <w:spacing w:line="199" w:lineRule="exact"/>
                                <w:rPr>
                                  <w:rFonts w:ascii="Arial" w:eastAsia="Arial" w:hAnsi="Arial" w:cs="Arial"/>
                                  <w:sz w:val="20"/>
                                  <w:szCs w:val="20"/>
                                </w:rPr>
                              </w:pPr>
                              <w:r>
                                <w:rPr>
                                  <w:rFonts w:ascii="Arial"/>
                                  <w:color w:val="FFFFFF"/>
                                  <w:w w:val="99"/>
                                  <w:sz w:val="20"/>
                                </w:rPr>
                                <w:t>2</w:t>
                              </w:r>
                              <w:r w:rsidR="00BA085E">
                                <w:rPr>
                                  <w:rFonts w:ascii="Arial"/>
                                  <w:color w:val="FFFFFF"/>
                                  <w:w w:val="99"/>
                                  <w:sz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71C41" id="Group 17" o:spid="_x0000_s1029" style="position:absolute;margin-left:437.65pt;margin-top:755.7pt;width:157.3pt;height:85.9pt;z-index:251653120;mso-position-horizontal-relative:page;mso-position-vertical-relative:page" coordorigin="8760,15133" coordsize="3146,1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">
                <v:shape id="Picture 19" o:spid="_x0000_s1030" type="#_x0000_t75" style="position:absolute;left:8760;top:15133;width:3146;height:1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">
                  <v:imagedata r:id="rId12" o:title=""/>
                </v:shape>
                <v:shape id="Text Box 18" o:spid="_x0000_s1031" type="#_x0000_t202" style="position:absolute;left:11376;top:16027;width:11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645702" w:rsidRDefault="007257C4">
                        <w:pPr>
                          <w:spacing w:line="199" w:lineRule="exact"/>
                          <w:rPr>
                            <w:rFonts w:ascii="Arial" w:eastAsia="Arial" w:hAnsi="Arial" w:cs="Arial"/>
                            <w:sz w:val="20"/>
                            <w:szCs w:val="20"/>
                          </w:rPr>
                        </w:pPr>
                        <w:r>
                          <w:rPr>
                            <w:rFonts w:ascii="Arial"/>
                            <w:color w:val="FFFFFF"/>
                            <w:w w:val="99"/>
                            <w:sz w:val="20"/>
                          </w:rPr>
                          <w:t>2</w:t>
                        </w:r>
                        <w:r w:rsidR="00BA085E">
                          <w:rPr>
                            <w:rFonts w:ascii="Arial"/>
                            <w:color w:val="FFFFFF"/>
                            <w:w w:val="99"/>
                            <w:sz w:val="20"/>
                          </w:rPr>
                          <w:t>3</w:t>
                        </w:r>
                      </w:p>
                    </w:txbxContent>
                  </v:textbox>
                </v:shape>
                <w10:wrap anchorx="page" anchory="page"/>
              </v:group>
            </w:pict>
          </mc:Fallback>
        </mc:AlternateContent>
      </w:r>
    </w:p>
    <w:p w:rsidR="00645702" w:rsidRPr="007257C4" w:rsidRDefault="00645702" w:rsidP="007257C4">
      <w:pPr>
        <w:rPr>
          <w:lang w:val="fr-FR"/>
        </w:rPr>
        <w:sectPr w:rsidR="00645702" w:rsidRPr="007257C4">
          <w:headerReference w:type="default" r:id="rId13"/>
          <w:pgSz w:w="11910" w:h="16840"/>
          <w:pgMar w:top="560" w:right="0" w:bottom="0" w:left="1300" w:header="371" w:footer="0" w:gutter="0"/>
          <w:cols w:space="720"/>
        </w:sectPr>
      </w:pPr>
    </w:p>
    <w:p w:rsidR="00645702" w:rsidRPr="00ED6F58" w:rsidRDefault="00645702">
      <w:pPr>
        <w:spacing w:before="5"/>
        <w:rPr>
          <w:rFonts w:ascii="Times New Roman" w:eastAsia="Times New Roman" w:hAnsi="Times New Roman" w:cs="Times New Roman"/>
          <w:sz w:val="17"/>
          <w:szCs w:val="17"/>
          <w:lang w:val="fr-FR"/>
        </w:rPr>
      </w:pPr>
    </w:p>
    <w:p w:rsidR="00645702" w:rsidRPr="00ED6F58" w:rsidRDefault="00645702">
      <w:pPr>
        <w:rPr>
          <w:rFonts w:ascii="Times New Roman" w:eastAsia="Times New Roman" w:hAnsi="Times New Roman" w:cs="Times New Roman"/>
          <w:sz w:val="20"/>
          <w:szCs w:val="20"/>
          <w:lang w:val="fr-FR"/>
        </w:rPr>
      </w:pPr>
    </w:p>
    <w:p w:rsidR="00645702" w:rsidRPr="00ED6F58" w:rsidRDefault="00645702">
      <w:pPr>
        <w:rPr>
          <w:rFonts w:ascii="Times New Roman" w:eastAsia="Times New Roman" w:hAnsi="Times New Roman" w:cs="Times New Roman"/>
          <w:sz w:val="20"/>
          <w:szCs w:val="20"/>
          <w:lang w:val="fr-FR"/>
        </w:rPr>
      </w:pPr>
    </w:p>
    <w:p w:rsidR="001165E8" w:rsidRDefault="001165E8">
      <w:pPr>
        <w:pStyle w:val="Titre1"/>
        <w:jc w:val="both"/>
        <w:rPr>
          <w:lang w:val="fr-FR"/>
        </w:rPr>
      </w:pPr>
      <w:bookmarkStart w:id="1" w:name="_bookmark0"/>
      <w:bookmarkEnd w:id="1"/>
    </w:p>
    <w:p w:rsidR="00645702" w:rsidRPr="004C2E56" w:rsidRDefault="00BA085E">
      <w:pPr>
        <w:pStyle w:val="Titre1"/>
        <w:jc w:val="both"/>
        <w:rPr>
          <w:rFonts w:asciiTheme="majorHAnsi" w:hAnsiTheme="majorHAnsi" w:cs="Times New Roman"/>
          <w:b w:val="0"/>
          <w:bCs w:val="0"/>
          <w:lang w:val="fr-FR"/>
        </w:rPr>
      </w:pPr>
      <w:r w:rsidRPr="004C2E56">
        <w:rPr>
          <w:rFonts w:asciiTheme="majorHAnsi" w:hAnsiTheme="majorHAnsi" w:cs="Times New Roman"/>
          <w:lang w:val="fr-FR"/>
        </w:rPr>
        <w:t>TITRE 1. DEFINITION ET</w:t>
      </w:r>
      <w:r w:rsidRPr="004C2E56">
        <w:rPr>
          <w:rFonts w:asciiTheme="majorHAnsi" w:hAnsiTheme="majorHAnsi" w:cs="Times New Roman"/>
          <w:spacing w:val="-6"/>
          <w:lang w:val="fr-FR"/>
        </w:rPr>
        <w:t xml:space="preserve"> </w:t>
      </w:r>
      <w:r w:rsidRPr="004C2E56">
        <w:rPr>
          <w:rFonts w:asciiTheme="majorHAnsi" w:hAnsiTheme="majorHAnsi" w:cs="Times New Roman"/>
          <w:lang w:val="fr-FR"/>
        </w:rPr>
        <w:t>MISSIONS</w:t>
      </w:r>
    </w:p>
    <w:p w:rsidR="00645702" w:rsidRPr="004C2E56" w:rsidRDefault="00BA085E">
      <w:pPr>
        <w:pStyle w:val="Titre2"/>
        <w:spacing w:before="235"/>
        <w:jc w:val="both"/>
        <w:rPr>
          <w:rFonts w:asciiTheme="majorHAnsi" w:hAnsiTheme="majorHAnsi" w:cs="Times New Roman"/>
          <w:b w:val="0"/>
          <w:bCs w:val="0"/>
          <w:lang w:val="fr-FR"/>
        </w:rPr>
      </w:pPr>
      <w:bookmarkStart w:id="2" w:name="_bookmark1"/>
      <w:bookmarkEnd w:id="2"/>
      <w:r w:rsidRPr="004C2E56">
        <w:rPr>
          <w:rFonts w:asciiTheme="majorHAnsi" w:hAnsiTheme="majorHAnsi" w:cs="Times New Roman"/>
          <w:color w:val="808080"/>
          <w:lang w:val="fr-FR"/>
        </w:rPr>
        <w:t xml:space="preserve">Article 1.        </w:t>
      </w:r>
      <w:r w:rsidRPr="004C2E56">
        <w:rPr>
          <w:rFonts w:asciiTheme="majorHAnsi" w:hAnsiTheme="majorHAnsi" w:cs="Times New Roman"/>
          <w:lang w:val="fr-FR"/>
        </w:rPr>
        <w:t>Création</w:t>
      </w:r>
    </w:p>
    <w:p w:rsidR="00645702" w:rsidRPr="004C2E56" w:rsidRDefault="00BA085E">
      <w:pPr>
        <w:pStyle w:val="Corpsdetexte"/>
        <w:spacing w:before="124"/>
        <w:ind w:left="116" w:right="1127"/>
        <w:jc w:val="both"/>
        <w:rPr>
          <w:rFonts w:asciiTheme="majorHAnsi" w:hAnsiTheme="majorHAnsi" w:cs="Times New Roman"/>
          <w:lang w:val="fr-FR"/>
        </w:rPr>
      </w:pPr>
      <w:r w:rsidRPr="004C2E56">
        <w:rPr>
          <w:rFonts w:asciiTheme="majorHAnsi" w:hAnsiTheme="majorHAnsi" w:cs="Times New Roman"/>
          <w:lang w:val="fr-FR"/>
        </w:rPr>
        <w:t>L’institut</w:t>
      </w:r>
      <w:r w:rsidRPr="004C2E56">
        <w:rPr>
          <w:rFonts w:asciiTheme="majorHAnsi" w:hAnsiTheme="majorHAnsi" w:cs="Times New Roman"/>
          <w:spacing w:val="39"/>
          <w:lang w:val="fr-FR"/>
        </w:rPr>
        <w:t xml:space="preserve"> </w:t>
      </w:r>
      <w:r w:rsidRPr="004C2E56">
        <w:rPr>
          <w:rFonts w:asciiTheme="majorHAnsi" w:hAnsiTheme="majorHAnsi" w:cs="Times New Roman"/>
          <w:lang w:val="fr-FR"/>
        </w:rPr>
        <w:t>du</w:t>
      </w:r>
      <w:r w:rsidRPr="004C2E56">
        <w:rPr>
          <w:rFonts w:asciiTheme="majorHAnsi" w:hAnsiTheme="majorHAnsi" w:cs="Times New Roman"/>
          <w:spacing w:val="35"/>
          <w:lang w:val="fr-FR"/>
        </w:rPr>
        <w:t xml:space="preserve"> </w:t>
      </w:r>
      <w:r w:rsidRPr="004C2E56">
        <w:rPr>
          <w:rFonts w:asciiTheme="majorHAnsi" w:hAnsiTheme="majorHAnsi" w:cs="Times New Roman"/>
          <w:lang w:val="fr-FR"/>
        </w:rPr>
        <w:t>travail</w:t>
      </w:r>
      <w:r w:rsidRPr="004C2E56">
        <w:rPr>
          <w:rFonts w:asciiTheme="majorHAnsi" w:hAnsiTheme="majorHAnsi" w:cs="Times New Roman"/>
          <w:spacing w:val="37"/>
          <w:lang w:val="fr-FR"/>
        </w:rPr>
        <w:t xml:space="preserve"> </w:t>
      </w:r>
      <w:r w:rsidRPr="004C2E56">
        <w:rPr>
          <w:rFonts w:asciiTheme="majorHAnsi" w:hAnsiTheme="majorHAnsi" w:cs="Times New Roman"/>
          <w:lang w:val="fr-FR"/>
        </w:rPr>
        <w:t>est</w:t>
      </w:r>
      <w:r w:rsidRPr="004C2E56">
        <w:rPr>
          <w:rFonts w:asciiTheme="majorHAnsi" w:hAnsiTheme="majorHAnsi" w:cs="Times New Roman"/>
          <w:spacing w:val="38"/>
          <w:lang w:val="fr-FR"/>
        </w:rPr>
        <w:t xml:space="preserve"> </w:t>
      </w:r>
      <w:r w:rsidRPr="004C2E56">
        <w:rPr>
          <w:rFonts w:asciiTheme="majorHAnsi" w:hAnsiTheme="majorHAnsi" w:cs="Times New Roman"/>
          <w:lang w:val="fr-FR"/>
        </w:rPr>
        <w:t>une</w:t>
      </w:r>
      <w:r w:rsidRPr="004C2E56">
        <w:rPr>
          <w:rFonts w:asciiTheme="majorHAnsi" w:hAnsiTheme="majorHAnsi" w:cs="Times New Roman"/>
          <w:spacing w:val="37"/>
          <w:lang w:val="fr-FR"/>
        </w:rPr>
        <w:t xml:space="preserve"> </w:t>
      </w:r>
      <w:r w:rsidRPr="004C2E56">
        <w:rPr>
          <w:rFonts w:asciiTheme="majorHAnsi" w:hAnsiTheme="majorHAnsi" w:cs="Times New Roman"/>
          <w:lang w:val="fr-FR"/>
        </w:rPr>
        <w:t>composante</w:t>
      </w:r>
      <w:r w:rsidRPr="004C2E56">
        <w:rPr>
          <w:rFonts w:asciiTheme="majorHAnsi" w:hAnsiTheme="majorHAnsi" w:cs="Times New Roman"/>
          <w:spacing w:val="37"/>
          <w:lang w:val="fr-FR"/>
        </w:rPr>
        <w:t xml:space="preserve"> </w:t>
      </w:r>
      <w:r w:rsidRPr="004C2E56">
        <w:rPr>
          <w:rFonts w:asciiTheme="majorHAnsi" w:hAnsiTheme="majorHAnsi" w:cs="Times New Roman"/>
          <w:lang w:val="fr-FR"/>
        </w:rPr>
        <w:t>de</w:t>
      </w:r>
      <w:r w:rsidRPr="004C2E56">
        <w:rPr>
          <w:rFonts w:asciiTheme="majorHAnsi" w:hAnsiTheme="majorHAnsi" w:cs="Times New Roman"/>
          <w:spacing w:val="37"/>
          <w:lang w:val="fr-FR"/>
        </w:rPr>
        <w:t xml:space="preserve"> </w:t>
      </w:r>
      <w:r w:rsidRPr="004C2E56">
        <w:rPr>
          <w:rFonts w:asciiTheme="majorHAnsi" w:hAnsiTheme="majorHAnsi" w:cs="Times New Roman"/>
          <w:lang w:val="fr-FR"/>
        </w:rPr>
        <w:t>l’université</w:t>
      </w:r>
      <w:r w:rsidRPr="004C2E56">
        <w:rPr>
          <w:rFonts w:asciiTheme="majorHAnsi" w:hAnsiTheme="majorHAnsi" w:cs="Times New Roman"/>
          <w:spacing w:val="38"/>
          <w:lang w:val="fr-FR"/>
        </w:rPr>
        <w:t xml:space="preserve"> </w:t>
      </w:r>
      <w:r w:rsidRPr="004C2E56">
        <w:rPr>
          <w:rFonts w:asciiTheme="majorHAnsi" w:hAnsiTheme="majorHAnsi" w:cs="Times New Roman"/>
          <w:lang w:val="fr-FR"/>
        </w:rPr>
        <w:t>de</w:t>
      </w:r>
      <w:r w:rsidRPr="004C2E56">
        <w:rPr>
          <w:rFonts w:asciiTheme="majorHAnsi" w:hAnsiTheme="majorHAnsi" w:cs="Times New Roman"/>
          <w:spacing w:val="37"/>
          <w:lang w:val="fr-FR"/>
        </w:rPr>
        <w:t xml:space="preserve"> </w:t>
      </w:r>
      <w:r w:rsidRPr="004C2E56">
        <w:rPr>
          <w:rFonts w:asciiTheme="majorHAnsi" w:hAnsiTheme="majorHAnsi" w:cs="Times New Roman"/>
          <w:lang w:val="fr-FR"/>
        </w:rPr>
        <w:t>Bordeaux</w:t>
      </w:r>
      <w:r w:rsidRPr="004C2E56">
        <w:rPr>
          <w:rFonts w:asciiTheme="majorHAnsi" w:hAnsiTheme="majorHAnsi" w:cs="Times New Roman"/>
          <w:spacing w:val="36"/>
          <w:lang w:val="fr-FR"/>
        </w:rPr>
        <w:t xml:space="preserve"> </w:t>
      </w:r>
      <w:r w:rsidRPr="004C2E56">
        <w:rPr>
          <w:rFonts w:asciiTheme="majorHAnsi" w:hAnsiTheme="majorHAnsi" w:cs="Times New Roman"/>
          <w:lang w:val="fr-FR"/>
        </w:rPr>
        <w:t>créé</w:t>
      </w:r>
      <w:r w:rsidRPr="004C2E56">
        <w:rPr>
          <w:rFonts w:asciiTheme="majorHAnsi" w:hAnsiTheme="majorHAnsi" w:cs="Times New Roman"/>
          <w:spacing w:val="38"/>
          <w:lang w:val="fr-FR"/>
        </w:rPr>
        <w:t xml:space="preserve"> </w:t>
      </w:r>
      <w:r w:rsidRPr="004C2E56">
        <w:rPr>
          <w:rFonts w:asciiTheme="majorHAnsi" w:hAnsiTheme="majorHAnsi" w:cs="Times New Roman"/>
          <w:lang w:val="fr-FR"/>
        </w:rPr>
        <w:t>conformément</w:t>
      </w:r>
      <w:r w:rsidRPr="004C2E56">
        <w:rPr>
          <w:rFonts w:asciiTheme="majorHAnsi" w:hAnsiTheme="majorHAnsi" w:cs="Times New Roman"/>
          <w:spacing w:val="37"/>
          <w:lang w:val="fr-FR"/>
        </w:rPr>
        <w:t xml:space="preserve"> </w:t>
      </w:r>
      <w:r w:rsidRPr="004C2E56">
        <w:rPr>
          <w:rFonts w:asciiTheme="majorHAnsi" w:hAnsiTheme="majorHAnsi" w:cs="Times New Roman"/>
          <w:lang w:val="fr-FR"/>
        </w:rPr>
        <w:t>aux articles</w:t>
      </w:r>
      <w:r w:rsidRPr="004C2E56">
        <w:rPr>
          <w:rFonts w:asciiTheme="majorHAnsi" w:hAnsiTheme="majorHAnsi" w:cs="Times New Roman"/>
          <w:spacing w:val="33"/>
          <w:lang w:val="fr-FR"/>
        </w:rPr>
        <w:t xml:space="preserve"> </w:t>
      </w:r>
      <w:r w:rsidRPr="004C2E56">
        <w:rPr>
          <w:rFonts w:asciiTheme="majorHAnsi" w:hAnsiTheme="majorHAnsi" w:cs="Times New Roman"/>
          <w:lang w:val="fr-FR"/>
        </w:rPr>
        <w:t>L.</w:t>
      </w:r>
      <w:r w:rsidRPr="004C2E56">
        <w:rPr>
          <w:rFonts w:asciiTheme="majorHAnsi" w:hAnsiTheme="majorHAnsi" w:cs="Times New Roman"/>
          <w:spacing w:val="34"/>
          <w:lang w:val="fr-FR"/>
        </w:rPr>
        <w:t xml:space="preserve"> </w:t>
      </w:r>
      <w:r w:rsidRPr="004C2E56">
        <w:rPr>
          <w:rFonts w:asciiTheme="majorHAnsi" w:hAnsiTheme="majorHAnsi" w:cs="Times New Roman"/>
          <w:lang w:val="fr-FR"/>
        </w:rPr>
        <w:t>713-1,</w:t>
      </w:r>
      <w:r w:rsidRPr="004C2E56">
        <w:rPr>
          <w:rFonts w:asciiTheme="majorHAnsi" w:hAnsiTheme="majorHAnsi" w:cs="Times New Roman"/>
          <w:spacing w:val="5"/>
          <w:lang w:val="fr-FR"/>
        </w:rPr>
        <w:t xml:space="preserve"> </w:t>
      </w:r>
      <w:r w:rsidRPr="004C2E56">
        <w:rPr>
          <w:rFonts w:asciiTheme="majorHAnsi" w:hAnsiTheme="majorHAnsi" w:cs="Times New Roman"/>
          <w:lang w:val="fr-FR"/>
        </w:rPr>
        <w:t>L.713-9</w:t>
      </w:r>
      <w:r w:rsidRPr="004C2E56">
        <w:rPr>
          <w:rFonts w:asciiTheme="majorHAnsi" w:hAnsiTheme="majorHAnsi" w:cs="Times New Roman"/>
          <w:spacing w:val="33"/>
          <w:lang w:val="fr-FR"/>
        </w:rPr>
        <w:t xml:space="preserve"> </w:t>
      </w:r>
      <w:r w:rsidRPr="004C2E56">
        <w:rPr>
          <w:rFonts w:asciiTheme="majorHAnsi" w:hAnsiTheme="majorHAnsi" w:cs="Times New Roman"/>
          <w:lang w:val="fr-FR"/>
        </w:rPr>
        <w:t>et</w:t>
      </w:r>
      <w:r w:rsidRPr="004C2E56">
        <w:rPr>
          <w:rFonts w:asciiTheme="majorHAnsi" w:hAnsiTheme="majorHAnsi" w:cs="Times New Roman"/>
          <w:spacing w:val="4"/>
          <w:lang w:val="fr-FR"/>
        </w:rPr>
        <w:t xml:space="preserve"> </w:t>
      </w:r>
      <w:r w:rsidRPr="004C2E56">
        <w:rPr>
          <w:rFonts w:asciiTheme="majorHAnsi" w:hAnsiTheme="majorHAnsi" w:cs="Times New Roman"/>
          <w:lang w:val="fr-FR"/>
        </w:rPr>
        <w:t>D.713-12</w:t>
      </w:r>
      <w:r w:rsidRPr="004C2E56">
        <w:rPr>
          <w:rFonts w:asciiTheme="majorHAnsi" w:hAnsiTheme="majorHAnsi" w:cs="Times New Roman"/>
          <w:spacing w:val="30"/>
          <w:lang w:val="fr-FR"/>
        </w:rPr>
        <w:t xml:space="preserve"> </w:t>
      </w:r>
      <w:r w:rsidRPr="004C2E56">
        <w:rPr>
          <w:rFonts w:asciiTheme="majorHAnsi" w:hAnsiTheme="majorHAnsi" w:cs="Times New Roman"/>
          <w:lang w:val="fr-FR"/>
        </w:rPr>
        <w:t>à</w:t>
      </w:r>
      <w:r w:rsidRPr="004C2E56">
        <w:rPr>
          <w:rFonts w:asciiTheme="majorHAnsi" w:hAnsiTheme="majorHAnsi" w:cs="Times New Roman"/>
          <w:spacing w:val="33"/>
          <w:lang w:val="fr-FR"/>
        </w:rPr>
        <w:t xml:space="preserve"> </w:t>
      </w:r>
      <w:r w:rsidRPr="004C2E56">
        <w:rPr>
          <w:rFonts w:asciiTheme="majorHAnsi" w:hAnsiTheme="majorHAnsi" w:cs="Times New Roman"/>
          <w:lang w:val="fr-FR"/>
        </w:rPr>
        <w:t>D.713-16</w:t>
      </w:r>
      <w:r w:rsidRPr="004C2E56">
        <w:rPr>
          <w:rFonts w:asciiTheme="majorHAnsi" w:hAnsiTheme="majorHAnsi" w:cs="Times New Roman"/>
          <w:spacing w:val="33"/>
          <w:lang w:val="fr-FR"/>
        </w:rPr>
        <w:t xml:space="preserve"> </w:t>
      </w:r>
      <w:r w:rsidRPr="004C2E56">
        <w:rPr>
          <w:rFonts w:asciiTheme="majorHAnsi" w:hAnsiTheme="majorHAnsi" w:cs="Times New Roman"/>
          <w:lang w:val="fr-FR"/>
        </w:rPr>
        <w:t>du</w:t>
      </w:r>
      <w:r w:rsidRPr="004C2E56">
        <w:rPr>
          <w:rFonts w:asciiTheme="majorHAnsi" w:hAnsiTheme="majorHAnsi" w:cs="Times New Roman"/>
          <w:spacing w:val="30"/>
          <w:lang w:val="fr-FR"/>
        </w:rPr>
        <w:t xml:space="preserve"> </w:t>
      </w:r>
      <w:r w:rsidRPr="004C2E56">
        <w:rPr>
          <w:rFonts w:asciiTheme="majorHAnsi" w:hAnsiTheme="majorHAnsi" w:cs="Times New Roman"/>
          <w:lang w:val="fr-FR"/>
        </w:rPr>
        <w:t>code</w:t>
      </w:r>
      <w:r w:rsidRPr="004C2E56">
        <w:rPr>
          <w:rFonts w:asciiTheme="majorHAnsi" w:hAnsiTheme="majorHAnsi" w:cs="Times New Roman"/>
          <w:spacing w:val="33"/>
          <w:lang w:val="fr-FR"/>
        </w:rPr>
        <w:t xml:space="preserve"> </w:t>
      </w:r>
      <w:r w:rsidRPr="004C2E56">
        <w:rPr>
          <w:rFonts w:asciiTheme="majorHAnsi" w:hAnsiTheme="majorHAnsi" w:cs="Times New Roman"/>
          <w:lang w:val="fr-FR"/>
        </w:rPr>
        <w:t>de</w:t>
      </w:r>
      <w:r w:rsidRPr="004C2E56">
        <w:rPr>
          <w:rFonts w:asciiTheme="majorHAnsi" w:hAnsiTheme="majorHAnsi" w:cs="Times New Roman"/>
          <w:spacing w:val="30"/>
          <w:lang w:val="fr-FR"/>
        </w:rPr>
        <w:t xml:space="preserve"> </w:t>
      </w:r>
      <w:r w:rsidRPr="004C2E56">
        <w:rPr>
          <w:rFonts w:asciiTheme="majorHAnsi" w:hAnsiTheme="majorHAnsi" w:cs="Times New Roman"/>
          <w:lang w:val="fr-FR"/>
        </w:rPr>
        <w:t>l’éducation</w:t>
      </w:r>
      <w:r w:rsidRPr="004C2E56">
        <w:rPr>
          <w:rFonts w:asciiTheme="majorHAnsi" w:hAnsiTheme="majorHAnsi" w:cs="Times New Roman"/>
          <w:spacing w:val="32"/>
          <w:lang w:val="fr-FR"/>
        </w:rPr>
        <w:t xml:space="preserve"> </w:t>
      </w:r>
      <w:r w:rsidRPr="004C2E56">
        <w:rPr>
          <w:rFonts w:asciiTheme="majorHAnsi" w:hAnsiTheme="majorHAnsi" w:cs="Times New Roman"/>
          <w:lang w:val="fr-FR"/>
        </w:rPr>
        <w:t>par</w:t>
      </w:r>
      <w:r w:rsidRPr="004C2E56">
        <w:rPr>
          <w:rFonts w:asciiTheme="majorHAnsi" w:hAnsiTheme="majorHAnsi" w:cs="Times New Roman"/>
          <w:spacing w:val="33"/>
          <w:lang w:val="fr-FR"/>
        </w:rPr>
        <w:t xml:space="preserve"> </w:t>
      </w:r>
      <w:r w:rsidRPr="004C2E56">
        <w:rPr>
          <w:rFonts w:asciiTheme="majorHAnsi" w:hAnsiTheme="majorHAnsi" w:cs="Times New Roman"/>
          <w:lang w:val="fr-FR"/>
        </w:rPr>
        <w:t>l’arrêté</w:t>
      </w:r>
      <w:r w:rsidRPr="004C2E56">
        <w:rPr>
          <w:rFonts w:asciiTheme="majorHAnsi" w:hAnsiTheme="majorHAnsi" w:cs="Times New Roman"/>
          <w:spacing w:val="31"/>
          <w:lang w:val="fr-FR"/>
        </w:rPr>
        <w:t xml:space="preserve"> </w:t>
      </w:r>
      <w:r w:rsidRPr="004C2E56">
        <w:rPr>
          <w:rFonts w:asciiTheme="majorHAnsi" w:hAnsiTheme="majorHAnsi" w:cs="Times New Roman"/>
          <w:lang w:val="fr-FR"/>
        </w:rPr>
        <w:t>du</w:t>
      </w:r>
      <w:r w:rsidRPr="004C2E56">
        <w:rPr>
          <w:rFonts w:asciiTheme="majorHAnsi" w:hAnsiTheme="majorHAnsi" w:cs="Times New Roman"/>
          <w:spacing w:val="30"/>
          <w:lang w:val="fr-FR"/>
        </w:rPr>
        <w:t xml:space="preserve"> </w:t>
      </w:r>
      <w:r w:rsidRPr="004C2E56">
        <w:rPr>
          <w:rFonts w:asciiTheme="majorHAnsi" w:hAnsiTheme="majorHAnsi" w:cs="Times New Roman"/>
          <w:lang w:val="fr-FR"/>
        </w:rPr>
        <w:t>7 janvier 2014, modifiant l’arrêté du 25 septembre 2013, relatif aux instituts et écoles internes</w:t>
      </w:r>
      <w:r w:rsidRPr="004C2E56">
        <w:rPr>
          <w:rFonts w:asciiTheme="majorHAnsi" w:hAnsiTheme="majorHAnsi" w:cs="Times New Roman"/>
          <w:spacing w:val="36"/>
          <w:lang w:val="fr-FR"/>
        </w:rPr>
        <w:t xml:space="preserve"> </w:t>
      </w:r>
      <w:r w:rsidRPr="004C2E56">
        <w:rPr>
          <w:rFonts w:asciiTheme="majorHAnsi" w:hAnsiTheme="majorHAnsi" w:cs="Times New Roman"/>
          <w:lang w:val="fr-FR"/>
        </w:rPr>
        <w:t>des établissements publics à caractère scientifique, culturel et</w:t>
      </w:r>
      <w:r w:rsidRPr="004C2E56">
        <w:rPr>
          <w:rFonts w:asciiTheme="majorHAnsi" w:hAnsiTheme="majorHAnsi" w:cs="Times New Roman"/>
          <w:spacing w:val="-19"/>
          <w:lang w:val="fr-FR"/>
        </w:rPr>
        <w:t xml:space="preserve"> </w:t>
      </w:r>
      <w:r w:rsidRPr="004C2E56">
        <w:rPr>
          <w:rFonts w:asciiTheme="majorHAnsi" w:hAnsiTheme="majorHAnsi" w:cs="Times New Roman"/>
          <w:lang w:val="fr-FR"/>
        </w:rPr>
        <w:t>professionnel.</w:t>
      </w:r>
    </w:p>
    <w:p w:rsidR="00645702" w:rsidRPr="004C2E56" w:rsidRDefault="00645702">
      <w:pPr>
        <w:spacing w:before="9"/>
        <w:rPr>
          <w:rFonts w:asciiTheme="majorHAnsi" w:eastAsia="Arial" w:hAnsiTheme="majorHAnsi" w:cs="Times New Roman"/>
          <w:sz w:val="20"/>
          <w:szCs w:val="20"/>
          <w:lang w:val="fr-FR"/>
        </w:rPr>
      </w:pPr>
    </w:p>
    <w:p w:rsidR="00645702" w:rsidRPr="004C2E56" w:rsidRDefault="00BA085E">
      <w:pPr>
        <w:pStyle w:val="Titre2"/>
        <w:jc w:val="both"/>
        <w:rPr>
          <w:rFonts w:asciiTheme="majorHAnsi" w:hAnsiTheme="majorHAnsi" w:cs="Times New Roman"/>
          <w:b w:val="0"/>
          <w:bCs w:val="0"/>
          <w:lang w:val="fr-FR"/>
        </w:rPr>
      </w:pPr>
      <w:bookmarkStart w:id="3" w:name="_bookmark2"/>
      <w:bookmarkEnd w:id="3"/>
      <w:r w:rsidRPr="004C2E56">
        <w:rPr>
          <w:rFonts w:asciiTheme="majorHAnsi" w:hAnsiTheme="majorHAnsi" w:cs="Times New Roman"/>
          <w:color w:val="808080"/>
          <w:lang w:val="fr-FR"/>
        </w:rPr>
        <w:t xml:space="preserve">Article 2.      </w:t>
      </w:r>
      <w:r w:rsidRPr="004C2E56">
        <w:rPr>
          <w:rFonts w:asciiTheme="majorHAnsi" w:hAnsiTheme="majorHAnsi" w:cs="Times New Roman"/>
          <w:color w:val="808080"/>
          <w:spacing w:val="56"/>
          <w:lang w:val="fr-FR"/>
        </w:rPr>
        <w:t xml:space="preserve"> </w:t>
      </w:r>
      <w:r w:rsidRPr="004C2E56">
        <w:rPr>
          <w:rFonts w:asciiTheme="majorHAnsi" w:hAnsiTheme="majorHAnsi" w:cs="Times New Roman"/>
          <w:lang w:val="fr-FR"/>
        </w:rPr>
        <w:t>Missions</w:t>
      </w:r>
    </w:p>
    <w:p w:rsidR="00645702" w:rsidRPr="004C2E56" w:rsidRDefault="00BA085E">
      <w:pPr>
        <w:pStyle w:val="Corpsdetexte"/>
        <w:spacing w:before="121"/>
        <w:ind w:left="116" w:right="1134"/>
        <w:jc w:val="both"/>
        <w:rPr>
          <w:rFonts w:asciiTheme="majorHAnsi" w:hAnsiTheme="majorHAnsi" w:cs="Times New Roman"/>
          <w:lang w:val="fr-FR"/>
        </w:rPr>
      </w:pPr>
      <w:r w:rsidRPr="004C2E56">
        <w:rPr>
          <w:rFonts w:asciiTheme="majorHAnsi" w:hAnsiTheme="majorHAnsi" w:cs="Times New Roman"/>
          <w:lang w:val="fr-FR"/>
        </w:rPr>
        <w:t>L’institut du travail a pour missions, la formation et la recherche en sciences sociales du</w:t>
      </w:r>
      <w:r w:rsidRPr="004C2E56">
        <w:rPr>
          <w:rFonts w:asciiTheme="majorHAnsi" w:hAnsiTheme="majorHAnsi" w:cs="Times New Roman"/>
          <w:spacing w:val="22"/>
          <w:lang w:val="fr-FR"/>
        </w:rPr>
        <w:t xml:space="preserve"> </w:t>
      </w:r>
      <w:r w:rsidRPr="004C2E56">
        <w:rPr>
          <w:rFonts w:asciiTheme="majorHAnsi" w:hAnsiTheme="majorHAnsi" w:cs="Times New Roman"/>
          <w:lang w:val="fr-FR"/>
        </w:rPr>
        <w:t>travail. Dans</w:t>
      </w:r>
      <w:r w:rsidRPr="004C2E56">
        <w:rPr>
          <w:rFonts w:asciiTheme="majorHAnsi" w:hAnsiTheme="majorHAnsi" w:cs="Times New Roman"/>
          <w:spacing w:val="45"/>
          <w:lang w:val="fr-FR"/>
        </w:rPr>
        <w:t xml:space="preserve"> </w:t>
      </w:r>
      <w:r w:rsidRPr="004C2E56">
        <w:rPr>
          <w:rFonts w:asciiTheme="majorHAnsi" w:hAnsiTheme="majorHAnsi" w:cs="Times New Roman"/>
          <w:lang w:val="fr-FR"/>
        </w:rPr>
        <w:t>ce</w:t>
      </w:r>
      <w:r w:rsidRPr="004C2E56">
        <w:rPr>
          <w:rFonts w:asciiTheme="majorHAnsi" w:hAnsiTheme="majorHAnsi" w:cs="Times New Roman"/>
          <w:spacing w:val="45"/>
          <w:lang w:val="fr-FR"/>
        </w:rPr>
        <w:t xml:space="preserve"> </w:t>
      </w:r>
      <w:r w:rsidRPr="004C2E56">
        <w:rPr>
          <w:rFonts w:asciiTheme="majorHAnsi" w:hAnsiTheme="majorHAnsi" w:cs="Times New Roman"/>
          <w:lang w:val="fr-FR"/>
        </w:rPr>
        <w:t>cadre,</w:t>
      </w:r>
      <w:r w:rsidRPr="004C2E56">
        <w:rPr>
          <w:rFonts w:asciiTheme="majorHAnsi" w:hAnsiTheme="majorHAnsi" w:cs="Times New Roman"/>
          <w:spacing w:val="46"/>
          <w:lang w:val="fr-FR"/>
        </w:rPr>
        <w:t xml:space="preserve"> </w:t>
      </w:r>
      <w:r w:rsidRPr="004C2E56">
        <w:rPr>
          <w:rFonts w:asciiTheme="majorHAnsi" w:hAnsiTheme="majorHAnsi" w:cs="Times New Roman"/>
          <w:lang w:val="fr-FR"/>
        </w:rPr>
        <w:t>il</w:t>
      </w:r>
      <w:r w:rsidRPr="004C2E56">
        <w:rPr>
          <w:rFonts w:asciiTheme="majorHAnsi" w:hAnsiTheme="majorHAnsi" w:cs="Times New Roman"/>
          <w:spacing w:val="44"/>
          <w:lang w:val="fr-FR"/>
        </w:rPr>
        <w:t xml:space="preserve"> </w:t>
      </w:r>
      <w:r w:rsidRPr="004C2E56">
        <w:rPr>
          <w:rFonts w:asciiTheme="majorHAnsi" w:hAnsiTheme="majorHAnsi" w:cs="Times New Roman"/>
          <w:lang w:val="fr-FR"/>
        </w:rPr>
        <w:t>contribue</w:t>
      </w:r>
      <w:r w:rsidRPr="004C2E56">
        <w:rPr>
          <w:rFonts w:asciiTheme="majorHAnsi" w:hAnsiTheme="majorHAnsi" w:cs="Times New Roman"/>
          <w:spacing w:val="45"/>
          <w:lang w:val="fr-FR"/>
        </w:rPr>
        <w:t xml:space="preserve"> </w:t>
      </w:r>
      <w:r w:rsidRPr="004C2E56">
        <w:rPr>
          <w:rFonts w:asciiTheme="majorHAnsi" w:hAnsiTheme="majorHAnsi" w:cs="Times New Roman"/>
          <w:lang w:val="fr-FR"/>
        </w:rPr>
        <w:t>à</w:t>
      </w:r>
      <w:r w:rsidRPr="004C2E56">
        <w:rPr>
          <w:rFonts w:asciiTheme="majorHAnsi" w:hAnsiTheme="majorHAnsi" w:cs="Times New Roman"/>
          <w:spacing w:val="45"/>
          <w:lang w:val="fr-FR"/>
        </w:rPr>
        <w:t xml:space="preserve"> </w:t>
      </w:r>
      <w:r w:rsidRPr="004C2E56">
        <w:rPr>
          <w:rFonts w:asciiTheme="majorHAnsi" w:hAnsiTheme="majorHAnsi" w:cs="Times New Roman"/>
          <w:lang w:val="fr-FR"/>
        </w:rPr>
        <w:t>la</w:t>
      </w:r>
      <w:r w:rsidRPr="004C2E56">
        <w:rPr>
          <w:rFonts w:asciiTheme="majorHAnsi" w:hAnsiTheme="majorHAnsi" w:cs="Times New Roman"/>
          <w:spacing w:val="45"/>
          <w:lang w:val="fr-FR"/>
        </w:rPr>
        <w:t xml:space="preserve"> </w:t>
      </w:r>
      <w:r w:rsidRPr="004C2E56">
        <w:rPr>
          <w:rFonts w:asciiTheme="majorHAnsi" w:hAnsiTheme="majorHAnsi" w:cs="Times New Roman"/>
          <w:lang w:val="fr-FR"/>
        </w:rPr>
        <w:t>formation</w:t>
      </w:r>
      <w:r w:rsidRPr="004C2E56">
        <w:rPr>
          <w:rFonts w:asciiTheme="majorHAnsi" w:hAnsiTheme="majorHAnsi" w:cs="Times New Roman"/>
          <w:spacing w:val="44"/>
          <w:lang w:val="fr-FR"/>
        </w:rPr>
        <w:t xml:space="preserve"> </w:t>
      </w:r>
      <w:r w:rsidRPr="004C2E56">
        <w:rPr>
          <w:rFonts w:asciiTheme="majorHAnsi" w:hAnsiTheme="majorHAnsi" w:cs="Times New Roman"/>
          <w:lang w:val="fr-FR"/>
        </w:rPr>
        <w:t>des</w:t>
      </w:r>
      <w:r w:rsidRPr="004C2E56">
        <w:rPr>
          <w:rFonts w:asciiTheme="majorHAnsi" w:hAnsiTheme="majorHAnsi" w:cs="Times New Roman"/>
          <w:spacing w:val="45"/>
          <w:lang w:val="fr-FR"/>
        </w:rPr>
        <w:t xml:space="preserve"> </w:t>
      </w:r>
      <w:r w:rsidRPr="004C2E56">
        <w:rPr>
          <w:rFonts w:asciiTheme="majorHAnsi" w:hAnsiTheme="majorHAnsi" w:cs="Times New Roman"/>
          <w:lang w:val="fr-FR"/>
        </w:rPr>
        <w:t>membres</w:t>
      </w:r>
      <w:r w:rsidRPr="004C2E56">
        <w:rPr>
          <w:rFonts w:asciiTheme="majorHAnsi" w:hAnsiTheme="majorHAnsi" w:cs="Times New Roman"/>
          <w:spacing w:val="45"/>
          <w:lang w:val="fr-FR"/>
        </w:rPr>
        <w:t xml:space="preserve"> </w:t>
      </w:r>
      <w:r w:rsidRPr="004C2E56">
        <w:rPr>
          <w:rFonts w:asciiTheme="majorHAnsi" w:hAnsiTheme="majorHAnsi" w:cs="Times New Roman"/>
          <w:lang w:val="fr-FR"/>
        </w:rPr>
        <w:t>des</w:t>
      </w:r>
      <w:r w:rsidRPr="004C2E56">
        <w:rPr>
          <w:rFonts w:asciiTheme="majorHAnsi" w:hAnsiTheme="majorHAnsi" w:cs="Times New Roman"/>
          <w:spacing w:val="45"/>
          <w:lang w:val="fr-FR"/>
        </w:rPr>
        <w:t xml:space="preserve"> </w:t>
      </w:r>
      <w:r w:rsidRPr="004C2E56">
        <w:rPr>
          <w:rFonts w:asciiTheme="majorHAnsi" w:hAnsiTheme="majorHAnsi" w:cs="Times New Roman"/>
          <w:lang w:val="fr-FR"/>
        </w:rPr>
        <w:t>organisations</w:t>
      </w:r>
      <w:r w:rsidRPr="004C2E56">
        <w:rPr>
          <w:rFonts w:asciiTheme="majorHAnsi" w:hAnsiTheme="majorHAnsi" w:cs="Times New Roman"/>
          <w:spacing w:val="45"/>
          <w:lang w:val="fr-FR"/>
        </w:rPr>
        <w:t xml:space="preserve"> </w:t>
      </w:r>
      <w:r w:rsidRPr="004C2E56">
        <w:rPr>
          <w:rFonts w:asciiTheme="majorHAnsi" w:hAnsiTheme="majorHAnsi" w:cs="Times New Roman"/>
          <w:lang w:val="fr-FR"/>
        </w:rPr>
        <w:t>syndicales,</w:t>
      </w:r>
      <w:r w:rsidRPr="004C2E56">
        <w:rPr>
          <w:rFonts w:asciiTheme="majorHAnsi" w:hAnsiTheme="majorHAnsi" w:cs="Times New Roman"/>
          <w:spacing w:val="46"/>
          <w:lang w:val="fr-FR"/>
        </w:rPr>
        <w:t xml:space="preserve"> </w:t>
      </w:r>
      <w:r w:rsidRPr="004C2E56">
        <w:rPr>
          <w:rFonts w:asciiTheme="majorHAnsi" w:hAnsiTheme="majorHAnsi" w:cs="Times New Roman"/>
          <w:lang w:val="fr-FR"/>
        </w:rPr>
        <w:t>des organismes du secteur de l’économie sociale et des</w:t>
      </w:r>
      <w:r w:rsidRPr="004C2E56">
        <w:rPr>
          <w:rFonts w:asciiTheme="majorHAnsi" w:hAnsiTheme="majorHAnsi" w:cs="Times New Roman"/>
          <w:spacing w:val="-13"/>
          <w:lang w:val="fr-FR"/>
        </w:rPr>
        <w:t xml:space="preserve"> </w:t>
      </w:r>
      <w:r w:rsidRPr="004C2E56">
        <w:rPr>
          <w:rFonts w:asciiTheme="majorHAnsi" w:hAnsiTheme="majorHAnsi" w:cs="Times New Roman"/>
          <w:lang w:val="fr-FR"/>
        </w:rPr>
        <w:t>associations.</w:t>
      </w:r>
    </w:p>
    <w:p w:rsidR="00645702" w:rsidRPr="004C2E56" w:rsidRDefault="00BA085E">
      <w:pPr>
        <w:pStyle w:val="Corpsdetexte"/>
        <w:ind w:left="116"/>
        <w:jc w:val="both"/>
        <w:rPr>
          <w:rFonts w:asciiTheme="majorHAnsi" w:hAnsiTheme="majorHAnsi" w:cs="Times New Roman"/>
          <w:lang w:val="fr-FR"/>
        </w:rPr>
      </w:pPr>
      <w:r w:rsidRPr="004C2E56">
        <w:rPr>
          <w:rFonts w:asciiTheme="majorHAnsi" w:hAnsiTheme="majorHAnsi" w:cs="Times New Roman"/>
          <w:lang w:val="fr-FR"/>
        </w:rPr>
        <w:t>L’institut a notamment pour objet</w:t>
      </w:r>
      <w:r w:rsidRPr="004C2E56">
        <w:rPr>
          <w:rFonts w:asciiTheme="majorHAnsi" w:hAnsiTheme="majorHAnsi" w:cs="Times New Roman"/>
          <w:spacing w:val="-8"/>
          <w:lang w:val="fr-FR"/>
        </w:rPr>
        <w:t xml:space="preserve"> </w:t>
      </w:r>
      <w:r w:rsidRPr="004C2E56">
        <w:rPr>
          <w:rFonts w:asciiTheme="majorHAnsi" w:hAnsiTheme="majorHAnsi" w:cs="Times New Roman"/>
          <w:lang w:val="fr-FR"/>
        </w:rPr>
        <w:t>:</w:t>
      </w:r>
    </w:p>
    <w:p w:rsidR="00645702" w:rsidRPr="004C2E56" w:rsidRDefault="00BA085E">
      <w:pPr>
        <w:pStyle w:val="Paragraphedeliste"/>
        <w:numPr>
          <w:ilvl w:val="0"/>
          <w:numId w:val="4"/>
        </w:numPr>
        <w:tabs>
          <w:tab w:val="left" w:pos="837"/>
        </w:tabs>
        <w:spacing w:before="122"/>
        <w:ind w:right="1522"/>
        <w:rPr>
          <w:rFonts w:asciiTheme="majorHAnsi" w:eastAsia="Arial" w:hAnsiTheme="majorHAnsi" w:cs="Times New Roman"/>
          <w:lang w:val="fr-FR"/>
        </w:rPr>
      </w:pPr>
      <w:r w:rsidRPr="004C2E56">
        <w:rPr>
          <w:rFonts w:asciiTheme="majorHAnsi" w:eastAsia="Arial" w:hAnsiTheme="majorHAnsi" w:cs="Times New Roman"/>
          <w:lang w:val="fr-FR"/>
        </w:rPr>
        <w:t>de poursuivre et de développer, dans un esprit de confiance mutuelle, la</w:t>
      </w:r>
      <w:r w:rsidRPr="004C2E56">
        <w:rPr>
          <w:rFonts w:asciiTheme="majorHAnsi" w:eastAsia="Arial" w:hAnsiTheme="majorHAnsi" w:cs="Times New Roman"/>
          <w:spacing w:val="-16"/>
          <w:lang w:val="fr-FR"/>
        </w:rPr>
        <w:t xml:space="preserve"> </w:t>
      </w:r>
      <w:r w:rsidRPr="004C2E56">
        <w:rPr>
          <w:rFonts w:asciiTheme="majorHAnsi" w:eastAsia="Arial" w:hAnsiTheme="majorHAnsi" w:cs="Times New Roman"/>
          <w:lang w:val="fr-FR"/>
        </w:rPr>
        <w:t>coopération institutionnelle entre l’université et les organisations syndicales</w:t>
      </w:r>
      <w:r w:rsidRPr="004C2E56">
        <w:rPr>
          <w:rFonts w:asciiTheme="majorHAnsi" w:eastAsia="Arial" w:hAnsiTheme="majorHAnsi" w:cs="Times New Roman"/>
          <w:spacing w:val="-4"/>
          <w:lang w:val="fr-FR"/>
        </w:rPr>
        <w:t xml:space="preserve"> </w:t>
      </w:r>
      <w:r w:rsidRPr="004C2E56">
        <w:rPr>
          <w:rFonts w:asciiTheme="majorHAnsi" w:eastAsia="Arial" w:hAnsiTheme="majorHAnsi" w:cs="Times New Roman"/>
          <w:lang w:val="fr-FR"/>
        </w:rPr>
        <w:t>ouvrières.</w:t>
      </w:r>
    </w:p>
    <w:p w:rsidR="00645702" w:rsidRPr="004C2E56" w:rsidRDefault="00BA085E">
      <w:pPr>
        <w:pStyle w:val="Paragraphedeliste"/>
        <w:numPr>
          <w:ilvl w:val="0"/>
          <w:numId w:val="4"/>
        </w:numPr>
        <w:tabs>
          <w:tab w:val="left" w:pos="837"/>
        </w:tabs>
        <w:spacing w:before="119"/>
        <w:ind w:right="1219"/>
        <w:rPr>
          <w:rFonts w:asciiTheme="majorHAnsi" w:eastAsia="Arial" w:hAnsiTheme="majorHAnsi" w:cs="Times New Roman"/>
          <w:lang w:val="fr-FR"/>
        </w:rPr>
      </w:pPr>
      <w:r w:rsidRPr="004C2E56">
        <w:rPr>
          <w:rFonts w:asciiTheme="majorHAnsi" w:eastAsia="Arial" w:hAnsiTheme="majorHAnsi" w:cs="Times New Roman"/>
          <w:lang w:val="fr-FR"/>
        </w:rPr>
        <w:t>de participer à l’effort de formation des militants du mouvement syndical ;</w:t>
      </w:r>
      <w:r w:rsidRPr="004C2E56">
        <w:rPr>
          <w:rFonts w:asciiTheme="majorHAnsi" w:eastAsia="Arial" w:hAnsiTheme="majorHAnsi" w:cs="Times New Roman"/>
          <w:spacing w:val="-11"/>
          <w:lang w:val="fr-FR"/>
        </w:rPr>
        <w:t xml:space="preserve"> </w:t>
      </w:r>
      <w:r w:rsidRPr="004C2E56">
        <w:rPr>
          <w:rFonts w:asciiTheme="majorHAnsi" w:eastAsia="Arial" w:hAnsiTheme="majorHAnsi" w:cs="Times New Roman"/>
          <w:lang w:val="fr-FR"/>
        </w:rPr>
        <w:t>l’institut organise en particulier des stages de formation pluridisciplinaire pour les</w:t>
      </w:r>
      <w:r w:rsidRPr="004C2E56">
        <w:rPr>
          <w:rFonts w:asciiTheme="majorHAnsi" w:eastAsia="Arial" w:hAnsiTheme="majorHAnsi" w:cs="Times New Roman"/>
          <w:spacing w:val="-13"/>
          <w:lang w:val="fr-FR"/>
        </w:rPr>
        <w:t xml:space="preserve"> </w:t>
      </w:r>
      <w:r w:rsidRPr="004C2E56">
        <w:rPr>
          <w:rFonts w:asciiTheme="majorHAnsi" w:eastAsia="Arial" w:hAnsiTheme="majorHAnsi" w:cs="Times New Roman"/>
          <w:lang w:val="fr-FR"/>
        </w:rPr>
        <w:t>adhérents d’organisations syndicales ouvrières qui éprouvent le besoin de compléter les acquis</w:t>
      </w:r>
      <w:r w:rsidRPr="004C2E56">
        <w:rPr>
          <w:rFonts w:asciiTheme="majorHAnsi" w:eastAsia="Arial" w:hAnsiTheme="majorHAnsi" w:cs="Times New Roman"/>
          <w:spacing w:val="-22"/>
          <w:lang w:val="fr-FR"/>
        </w:rPr>
        <w:t xml:space="preserve"> </w:t>
      </w:r>
      <w:r w:rsidRPr="004C2E56">
        <w:rPr>
          <w:rFonts w:asciiTheme="majorHAnsi" w:eastAsia="Arial" w:hAnsiTheme="majorHAnsi" w:cs="Times New Roman"/>
          <w:lang w:val="fr-FR"/>
        </w:rPr>
        <w:t>de leur expérience et de leur formation dans l’organisation syndicale, par un</w:t>
      </w:r>
      <w:r w:rsidRPr="004C2E56">
        <w:rPr>
          <w:rFonts w:asciiTheme="majorHAnsi" w:eastAsia="Arial" w:hAnsiTheme="majorHAnsi" w:cs="Times New Roman"/>
          <w:spacing w:val="-19"/>
          <w:lang w:val="fr-FR"/>
        </w:rPr>
        <w:t xml:space="preserve"> </w:t>
      </w:r>
      <w:r w:rsidRPr="004C2E56">
        <w:rPr>
          <w:rFonts w:asciiTheme="majorHAnsi" w:eastAsia="Arial" w:hAnsiTheme="majorHAnsi" w:cs="Times New Roman"/>
          <w:lang w:val="fr-FR"/>
        </w:rPr>
        <w:t>enseignement de niveau universitaire fondé sur des recherches</w:t>
      </w:r>
      <w:r w:rsidRPr="004C2E56">
        <w:rPr>
          <w:rFonts w:asciiTheme="majorHAnsi" w:eastAsia="Arial" w:hAnsiTheme="majorHAnsi" w:cs="Times New Roman"/>
          <w:spacing w:val="-10"/>
          <w:lang w:val="fr-FR"/>
        </w:rPr>
        <w:t xml:space="preserve"> </w:t>
      </w:r>
      <w:r w:rsidRPr="004C2E56">
        <w:rPr>
          <w:rFonts w:asciiTheme="majorHAnsi" w:eastAsia="Arial" w:hAnsiTheme="majorHAnsi" w:cs="Times New Roman"/>
          <w:lang w:val="fr-FR"/>
        </w:rPr>
        <w:t>spécifiques.</w:t>
      </w:r>
    </w:p>
    <w:p w:rsidR="00645702" w:rsidRPr="004C2E56" w:rsidRDefault="00BA085E">
      <w:pPr>
        <w:pStyle w:val="Paragraphedeliste"/>
        <w:numPr>
          <w:ilvl w:val="0"/>
          <w:numId w:val="4"/>
        </w:numPr>
        <w:tabs>
          <w:tab w:val="left" w:pos="837"/>
        </w:tabs>
        <w:spacing w:before="119"/>
        <w:ind w:right="1931"/>
        <w:rPr>
          <w:rFonts w:asciiTheme="majorHAnsi" w:eastAsia="Arial" w:hAnsiTheme="majorHAnsi" w:cs="Times New Roman"/>
          <w:lang w:val="fr-FR"/>
        </w:rPr>
      </w:pPr>
      <w:r w:rsidRPr="004C2E56">
        <w:rPr>
          <w:rFonts w:asciiTheme="majorHAnsi" w:eastAsia="Arial" w:hAnsiTheme="majorHAnsi" w:cs="Times New Roman"/>
          <w:lang w:val="fr-FR"/>
        </w:rPr>
        <w:t>de gérer un centre de documentation sur toutes les questions liées à son</w:t>
      </w:r>
      <w:r w:rsidRPr="004C2E56">
        <w:rPr>
          <w:rFonts w:asciiTheme="majorHAnsi" w:eastAsia="Arial" w:hAnsiTheme="majorHAnsi" w:cs="Times New Roman"/>
          <w:spacing w:val="-23"/>
          <w:lang w:val="fr-FR"/>
        </w:rPr>
        <w:t xml:space="preserve"> </w:t>
      </w:r>
      <w:r w:rsidRPr="004C2E56">
        <w:rPr>
          <w:rFonts w:asciiTheme="majorHAnsi" w:eastAsia="Arial" w:hAnsiTheme="majorHAnsi" w:cs="Times New Roman"/>
          <w:lang w:val="fr-FR"/>
        </w:rPr>
        <w:t>activité d’enseignement et de</w:t>
      </w:r>
      <w:r w:rsidRPr="004C2E56">
        <w:rPr>
          <w:rFonts w:asciiTheme="majorHAnsi" w:eastAsia="Arial" w:hAnsiTheme="majorHAnsi" w:cs="Times New Roman"/>
          <w:spacing w:val="1"/>
          <w:lang w:val="fr-FR"/>
        </w:rPr>
        <w:t xml:space="preserve"> </w:t>
      </w:r>
      <w:r w:rsidRPr="004C2E56">
        <w:rPr>
          <w:rFonts w:asciiTheme="majorHAnsi" w:eastAsia="Arial" w:hAnsiTheme="majorHAnsi" w:cs="Times New Roman"/>
          <w:lang w:val="fr-FR"/>
        </w:rPr>
        <w:t>recherche.</w:t>
      </w:r>
    </w:p>
    <w:p w:rsidR="00645702" w:rsidRPr="004C2E56" w:rsidRDefault="00BA085E">
      <w:pPr>
        <w:pStyle w:val="Paragraphedeliste"/>
        <w:numPr>
          <w:ilvl w:val="0"/>
          <w:numId w:val="4"/>
        </w:numPr>
        <w:tabs>
          <w:tab w:val="left" w:pos="837"/>
        </w:tabs>
        <w:spacing w:before="119"/>
        <w:rPr>
          <w:rFonts w:asciiTheme="majorHAnsi" w:eastAsia="Arial" w:hAnsiTheme="majorHAnsi" w:cs="Times New Roman"/>
          <w:lang w:val="fr-FR"/>
        </w:rPr>
      </w:pPr>
      <w:r w:rsidRPr="004C2E56">
        <w:rPr>
          <w:rFonts w:asciiTheme="majorHAnsi" w:eastAsia="Arial" w:hAnsiTheme="majorHAnsi" w:cs="Times New Roman"/>
          <w:lang w:val="fr-FR"/>
        </w:rPr>
        <w:t>d’organiser des actions de formation professionnelle</w:t>
      </w:r>
      <w:r w:rsidRPr="004C2E56">
        <w:rPr>
          <w:rFonts w:asciiTheme="majorHAnsi" w:eastAsia="Arial" w:hAnsiTheme="majorHAnsi" w:cs="Times New Roman"/>
          <w:spacing w:val="-8"/>
          <w:lang w:val="fr-FR"/>
        </w:rPr>
        <w:t xml:space="preserve"> </w:t>
      </w:r>
      <w:r w:rsidRPr="004C2E56">
        <w:rPr>
          <w:rFonts w:asciiTheme="majorHAnsi" w:eastAsia="Arial" w:hAnsiTheme="majorHAnsi" w:cs="Times New Roman"/>
          <w:lang w:val="fr-FR"/>
        </w:rPr>
        <w:t>continue.</w:t>
      </w:r>
    </w:p>
    <w:p w:rsidR="00645702" w:rsidRPr="004C2E56" w:rsidRDefault="00D4017F">
      <w:pPr>
        <w:pStyle w:val="Paragraphedeliste"/>
        <w:numPr>
          <w:ilvl w:val="0"/>
          <w:numId w:val="4"/>
        </w:numPr>
        <w:tabs>
          <w:tab w:val="left" w:pos="830"/>
        </w:tabs>
        <w:spacing w:before="121"/>
        <w:ind w:left="829" w:hanging="355"/>
        <w:rPr>
          <w:rFonts w:asciiTheme="majorHAnsi" w:eastAsia="Arial" w:hAnsiTheme="majorHAnsi" w:cs="Arial"/>
          <w:lang w:val="fr-FR"/>
        </w:rPr>
      </w:pPr>
      <w:r w:rsidRPr="004C2E56">
        <w:rPr>
          <w:rFonts w:asciiTheme="majorHAnsi" w:hAnsiTheme="majorHAnsi" w:cs="Times New Roman"/>
          <w:noProof/>
          <w:lang w:val="fr-FR" w:eastAsia="fr-FR"/>
        </w:rPr>
        <mc:AlternateContent>
          <mc:Choice Requires="wpg">
            <w:drawing>
              <wp:anchor distT="0" distB="0" distL="114300" distR="114300" simplePos="0" relativeHeight="251655168" behindDoc="0" locked="0" layoutInCell="1" allowOverlap="1" wp14:anchorId="4A5013C0" wp14:editId="7D12944C">
                <wp:simplePos x="0" y="0"/>
                <wp:positionH relativeFrom="page">
                  <wp:posOffset>5508929</wp:posOffset>
                </wp:positionH>
                <wp:positionV relativeFrom="page">
                  <wp:posOffset>9466580</wp:posOffset>
                </wp:positionV>
                <wp:extent cx="2044065" cy="1217295"/>
                <wp:effectExtent l="0" t="0" r="0" b="1905"/>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217295"/>
                          <a:chOff x="8688" y="14922"/>
                          <a:chExt cx="3219" cy="1917"/>
                        </a:xfrm>
                      </wpg:grpSpPr>
                      <pic:pic xmlns:pic="http://schemas.openxmlformats.org/drawingml/2006/picture">
                        <pic:nvPicPr>
                          <pic:cNvPr id="14"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688" y="14922"/>
                            <a:ext cx="3218" cy="1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2"/>
                        <wps:cNvSpPr txBox="1">
                          <a:spLocks noChangeArrowheads="1"/>
                        </wps:cNvSpPr>
                        <wps:spPr bwMode="auto">
                          <a:xfrm>
                            <a:off x="11374" y="16024"/>
                            <a:ext cx="11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702" w:rsidRPr="007257C4" w:rsidRDefault="007257C4">
                              <w:pPr>
                                <w:spacing w:line="199" w:lineRule="exact"/>
                                <w:rPr>
                                  <w:rFonts w:ascii="Arial" w:eastAsia="Arial" w:hAnsi="Arial" w:cs="Arial"/>
                                  <w:sz w:val="20"/>
                                  <w:szCs w:val="20"/>
                                  <w:lang w:val="fr-FR"/>
                                </w:rPr>
                              </w:pPr>
                              <w:r>
                                <w:rPr>
                                  <w:rFonts w:ascii="Arial"/>
                                  <w:color w:val="FFFFFF"/>
                                  <w:w w:val="99"/>
                                  <w:sz w:val="20"/>
                                  <w:lang w:val="fr-FR"/>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013C0" id="Group 11" o:spid="_x0000_s1032" style="position:absolute;left:0;text-align:left;margin-left:433.75pt;margin-top:745.4pt;width:160.95pt;height:95.85pt;z-index:251655168;mso-position-horizontal-relative:page;mso-position-vertical-relative:page" coordorigin="8688,14922" coordsize="3219,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">
                <v:shape id="Picture 13" o:spid="_x0000_s1033" type="#_x0000_t75" style="position:absolute;left:8688;top:14922;width:3218;height:1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">
                  <v:imagedata r:id="rId15" o:title=""/>
                </v:shape>
                <v:shape id="Text Box 12" o:spid="_x0000_s1034" type="#_x0000_t202" style="position:absolute;left:11374;top:16024;width:11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645702" w:rsidRPr="007257C4" w:rsidRDefault="007257C4">
                        <w:pPr>
                          <w:spacing w:line="199" w:lineRule="exact"/>
                          <w:rPr>
                            <w:rFonts w:ascii="Arial" w:eastAsia="Arial" w:hAnsi="Arial" w:cs="Arial"/>
                            <w:sz w:val="20"/>
                            <w:szCs w:val="20"/>
                            <w:lang w:val="fr-FR"/>
                          </w:rPr>
                        </w:pPr>
                        <w:r>
                          <w:rPr>
                            <w:rFonts w:ascii="Arial"/>
                            <w:color w:val="FFFFFF"/>
                            <w:w w:val="99"/>
                            <w:sz w:val="20"/>
                            <w:lang w:val="fr-FR"/>
                          </w:rPr>
                          <w:t>3</w:t>
                        </w:r>
                      </w:p>
                    </w:txbxContent>
                  </v:textbox>
                </v:shape>
                <w10:wrap anchorx="page" anchory="page"/>
              </v:group>
            </w:pict>
          </mc:Fallback>
        </mc:AlternateContent>
      </w:r>
      <w:r w:rsidR="00BA085E" w:rsidRPr="004C2E56">
        <w:rPr>
          <w:rFonts w:asciiTheme="majorHAnsi" w:eastAsia="Arial" w:hAnsiTheme="majorHAnsi" w:cs="Times New Roman"/>
          <w:lang w:val="fr-FR"/>
        </w:rPr>
        <w:t>d’organiser des rencontres et</w:t>
      </w:r>
      <w:r w:rsidR="00BA085E" w:rsidRPr="004C2E56">
        <w:rPr>
          <w:rFonts w:asciiTheme="majorHAnsi" w:eastAsia="Arial" w:hAnsiTheme="majorHAnsi" w:cs="Times New Roman"/>
          <w:spacing w:val="-4"/>
          <w:lang w:val="fr-FR"/>
        </w:rPr>
        <w:t xml:space="preserve"> </w:t>
      </w:r>
      <w:r w:rsidR="00BA085E" w:rsidRPr="004C2E56">
        <w:rPr>
          <w:rFonts w:asciiTheme="majorHAnsi" w:eastAsia="Arial" w:hAnsiTheme="majorHAnsi" w:cs="Times New Roman"/>
          <w:lang w:val="fr-FR"/>
        </w:rPr>
        <w:t>colloques</w:t>
      </w:r>
    </w:p>
    <w:p w:rsidR="00645702" w:rsidRPr="004C2E56" w:rsidRDefault="00645702">
      <w:pPr>
        <w:rPr>
          <w:rFonts w:asciiTheme="majorHAnsi" w:eastAsia="Arial" w:hAnsiTheme="majorHAnsi" w:cs="Arial"/>
          <w:lang w:val="fr-FR"/>
        </w:rPr>
        <w:sectPr w:rsidR="00645702" w:rsidRPr="004C2E56">
          <w:pgSz w:w="11910" w:h="16840"/>
          <w:pgMar w:top="560" w:right="0" w:bottom="0" w:left="1300" w:header="371" w:footer="0" w:gutter="0"/>
          <w:cols w:space="720"/>
        </w:sectPr>
      </w:pPr>
    </w:p>
    <w:p w:rsidR="007257C4" w:rsidRPr="004C2E56" w:rsidRDefault="007257C4">
      <w:pPr>
        <w:pStyle w:val="Titre1"/>
        <w:ind w:left="1416"/>
        <w:jc w:val="both"/>
        <w:rPr>
          <w:rFonts w:asciiTheme="majorHAnsi" w:hAnsiTheme="majorHAnsi"/>
          <w:lang w:val="fr-FR"/>
        </w:rPr>
      </w:pPr>
    </w:p>
    <w:p w:rsidR="00645702" w:rsidRPr="004C2E56" w:rsidRDefault="00BA085E">
      <w:pPr>
        <w:pStyle w:val="Titre1"/>
        <w:ind w:left="1416"/>
        <w:jc w:val="both"/>
        <w:rPr>
          <w:rFonts w:asciiTheme="majorHAnsi" w:hAnsiTheme="majorHAnsi"/>
          <w:b w:val="0"/>
          <w:bCs w:val="0"/>
        </w:rPr>
      </w:pPr>
      <w:r w:rsidRPr="004C2E56">
        <w:rPr>
          <w:rFonts w:asciiTheme="majorHAnsi" w:hAnsiTheme="majorHAnsi"/>
        </w:rPr>
        <w:t>TITRE 2.</w:t>
      </w:r>
      <w:r w:rsidRPr="004C2E56">
        <w:rPr>
          <w:rFonts w:asciiTheme="majorHAnsi" w:hAnsiTheme="majorHAnsi"/>
          <w:spacing w:val="-11"/>
        </w:rPr>
        <w:t xml:space="preserve"> </w:t>
      </w:r>
      <w:r w:rsidRPr="004C2E56">
        <w:rPr>
          <w:rFonts w:asciiTheme="majorHAnsi" w:hAnsiTheme="majorHAnsi"/>
        </w:rPr>
        <w:t>ORGANISATION</w:t>
      </w:r>
    </w:p>
    <w:p w:rsidR="00645702" w:rsidRPr="004C2E56" w:rsidRDefault="00BA085E">
      <w:pPr>
        <w:pStyle w:val="Titre2"/>
        <w:spacing w:before="235"/>
        <w:ind w:left="1416"/>
        <w:jc w:val="both"/>
        <w:rPr>
          <w:rFonts w:asciiTheme="majorHAnsi" w:hAnsiTheme="majorHAnsi"/>
          <w:b w:val="0"/>
          <w:bCs w:val="0"/>
          <w:lang w:val="fr-FR"/>
        </w:rPr>
      </w:pPr>
      <w:bookmarkStart w:id="4" w:name="_bookmark4"/>
      <w:bookmarkEnd w:id="4"/>
      <w:r w:rsidRPr="004C2E56">
        <w:rPr>
          <w:rFonts w:asciiTheme="majorHAnsi" w:hAnsiTheme="majorHAnsi"/>
          <w:color w:val="808080"/>
          <w:lang w:val="fr-FR"/>
        </w:rPr>
        <w:t xml:space="preserve">Article 3.        </w:t>
      </w:r>
      <w:r w:rsidRPr="004C2E56">
        <w:rPr>
          <w:rFonts w:asciiTheme="majorHAnsi" w:hAnsiTheme="majorHAnsi"/>
          <w:lang w:val="fr-FR"/>
        </w:rPr>
        <w:t>Désignation du directeur-</w:t>
      </w:r>
      <w:proofErr w:type="spellStart"/>
      <w:r w:rsidRPr="004C2E56">
        <w:rPr>
          <w:rFonts w:asciiTheme="majorHAnsi" w:hAnsiTheme="majorHAnsi"/>
          <w:lang w:val="fr-FR"/>
        </w:rPr>
        <w:t>trice</w:t>
      </w:r>
      <w:proofErr w:type="spellEnd"/>
      <w:r w:rsidRPr="004C2E56">
        <w:rPr>
          <w:rFonts w:asciiTheme="majorHAnsi" w:hAnsiTheme="majorHAnsi"/>
          <w:lang w:val="fr-FR"/>
        </w:rPr>
        <w:t xml:space="preserve"> </w:t>
      </w:r>
      <w:r w:rsidRPr="004C2E56">
        <w:rPr>
          <w:rFonts w:asciiTheme="majorHAnsi" w:hAnsiTheme="majorHAnsi" w:cs="Arial"/>
          <w:lang w:val="fr-FR"/>
        </w:rPr>
        <w:t>de l’i</w:t>
      </w:r>
      <w:r w:rsidRPr="004C2E56">
        <w:rPr>
          <w:rFonts w:asciiTheme="majorHAnsi" w:hAnsiTheme="majorHAnsi"/>
          <w:lang w:val="fr-FR"/>
        </w:rPr>
        <w:t>nstitut du</w:t>
      </w:r>
      <w:r w:rsidRPr="004C2E56">
        <w:rPr>
          <w:rFonts w:asciiTheme="majorHAnsi" w:hAnsiTheme="majorHAnsi"/>
          <w:spacing w:val="-17"/>
          <w:lang w:val="fr-FR"/>
        </w:rPr>
        <w:t xml:space="preserve"> </w:t>
      </w:r>
      <w:r w:rsidRPr="004C2E56">
        <w:rPr>
          <w:rFonts w:asciiTheme="majorHAnsi" w:hAnsiTheme="majorHAnsi"/>
          <w:lang w:val="fr-FR"/>
        </w:rPr>
        <w:t>travail</w:t>
      </w:r>
    </w:p>
    <w:p w:rsidR="00645702" w:rsidRPr="004C2E56" w:rsidRDefault="00BA085E">
      <w:pPr>
        <w:pStyle w:val="Corpsdetexte"/>
        <w:spacing w:before="124"/>
        <w:jc w:val="both"/>
        <w:rPr>
          <w:rFonts w:asciiTheme="majorHAnsi" w:hAnsiTheme="majorHAnsi"/>
          <w:lang w:val="fr-FR"/>
        </w:rPr>
      </w:pPr>
      <w:bookmarkStart w:id="5" w:name="_bookmark5"/>
      <w:bookmarkEnd w:id="5"/>
      <w:r w:rsidRPr="004C2E56">
        <w:rPr>
          <w:rFonts w:asciiTheme="majorHAnsi" w:hAnsiTheme="majorHAnsi" w:cs="Arial"/>
          <w:lang w:val="fr-FR"/>
        </w:rPr>
        <w:t xml:space="preserve">L’institut </w:t>
      </w:r>
      <w:r w:rsidRPr="004C2E56">
        <w:rPr>
          <w:rFonts w:asciiTheme="majorHAnsi" w:hAnsiTheme="majorHAnsi"/>
          <w:lang w:val="fr-FR"/>
        </w:rPr>
        <w:t xml:space="preserve">du travail est dirigé par </w:t>
      </w:r>
      <w:proofErr w:type="spellStart"/>
      <w:r w:rsidRPr="004C2E56">
        <w:rPr>
          <w:rFonts w:asciiTheme="majorHAnsi" w:hAnsiTheme="majorHAnsi"/>
          <w:lang w:val="fr-FR"/>
        </w:rPr>
        <w:t>un-e</w:t>
      </w:r>
      <w:proofErr w:type="spellEnd"/>
      <w:r w:rsidRPr="004C2E56">
        <w:rPr>
          <w:rFonts w:asciiTheme="majorHAnsi" w:hAnsiTheme="majorHAnsi"/>
          <w:spacing w:val="-16"/>
          <w:lang w:val="fr-FR"/>
        </w:rPr>
        <w:t xml:space="preserve"> </w:t>
      </w:r>
      <w:r w:rsidRPr="004C2E56">
        <w:rPr>
          <w:rFonts w:asciiTheme="majorHAnsi" w:hAnsiTheme="majorHAnsi"/>
          <w:lang w:val="fr-FR"/>
        </w:rPr>
        <w:t>directeur-</w:t>
      </w:r>
      <w:proofErr w:type="spellStart"/>
      <w:r w:rsidRPr="004C2E56">
        <w:rPr>
          <w:rFonts w:asciiTheme="majorHAnsi" w:hAnsiTheme="majorHAnsi"/>
          <w:lang w:val="fr-FR"/>
        </w:rPr>
        <w:t>trice</w:t>
      </w:r>
      <w:proofErr w:type="spellEnd"/>
      <w:r w:rsidRPr="004C2E56">
        <w:rPr>
          <w:rFonts w:asciiTheme="majorHAnsi" w:hAnsiTheme="majorHAnsi"/>
          <w:lang w:val="fr-FR"/>
        </w:rPr>
        <w:t>.</w:t>
      </w:r>
    </w:p>
    <w:p w:rsidR="00645702" w:rsidRPr="004C2E56" w:rsidRDefault="00BA085E">
      <w:pPr>
        <w:pStyle w:val="Corpsdetexte"/>
        <w:ind w:right="432"/>
        <w:rPr>
          <w:rFonts w:asciiTheme="majorHAnsi" w:hAnsiTheme="majorHAnsi"/>
          <w:lang w:val="fr-FR"/>
        </w:rPr>
      </w:pPr>
      <w:r w:rsidRPr="004C2E56">
        <w:rPr>
          <w:rFonts w:asciiTheme="majorHAnsi" w:hAnsiTheme="majorHAnsi"/>
          <w:lang w:val="fr-FR"/>
        </w:rPr>
        <w:t xml:space="preserve">Il-elle est </w:t>
      </w:r>
      <w:proofErr w:type="spellStart"/>
      <w:r w:rsidRPr="004C2E56">
        <w:rPr>
          <w:rFonts w:asciiTheme="majorHAnsi" w:hAnsiTheme="majorHAnsi"/>
          <w:lang w:val="fr-FR"/>
        </w:rPr>
        <w:t>choisi-e</w:t>
      </w:r>
      <w:proofErr w:type="spellEnd"/>
      <w:r w:rsidRPr="004C2E56">
        <w:rPr>
          <w:rFonts w:asciiTheme="majorHAnsi" w:hAnsiTheme="majorHAnsi"/>
          <w:lang w:val="fr-FR"/>
        </w:rPr>
        <w:t xml:space="preserve"> </w:t>
      </w:r>
      <w:r w:rsidRPr="004C2E56">
        <w:rPr>
          <w:rFonts w:asciiTheme="majorHAnsi" w:hAnsiTheme="majorHAnsi" w:cs="Arial"/>
          <w:lang w:val="fr-FR"/>
        </w:rPr>
        <w:t>dans l'une des catégories d’enseignants</w:t>
      </w:r>
      <w:r w:rsidRPr="004C2E56">
        <w:rPr>
          <w:rFonts w:asciiTheme="majorHAnsi" w:hAnsiTheme="majorHAnsi"/>
          <w:lang w:val="fr-FR"/>
        </w:rPr>
        <w:t>-chercheurs qui ont vocation</w:t>
      </w:r>
      <w:r w:rsidRPr="004C2E56">
        <w:rPr>
          <w:rFonts w:asciiTheme="majorHAnsi" w:hAnsiTheme="majorHAnsi"/>
          <w:spacing w:val="46"/>
          <w:lang w:val="fr-FR"/>
        </w:rPr>
        <w:t xml:space="preserve"> </w:t>
      </w:r>
      <w:r w:rsidRPr="004C2E56">
        <w:rPr>
          <w:rFonts w:asciiTheme="majorHAnsi" w:hAnsiTheme="majorHAnsi"/>
          <w:lang w:val="fr-FR"/>
        </w:rPr>
        <w:t xml:space="preserve">à enseigner à </w:t>
      </w:r>
      <w:r w:rsidRPr="004C2E56">
        <w:rPr>
          <w:rFonts w:asciiTheme="majorHAnsi" w:hAnsiTheme="majorHAnsi" w:cs="Arial"/>
          <w:lang w:val="fr-FR"/>
        </w:rPr>
        <w:t>l’institut</w:t>
      </w:r>
      <w:r w:rsidRPr="004C2E56">
        <w:rPr>
          <w:rFonts w:asciiTheme="majorHAnsi" w:hAnsiTheme="majorHAnsi"/>
          <w:lang w:val="fr-FR"/>
        </w:rPr>
        <w:t>, pour un mandat de cinq ans renouvelable une</w:t>
      </w:r>
      <w:r w:rsidRPr="004C2E56">
        <w:rPr>
          <w:rFonts w:asciiTheme="majorHAnsi" w:hAnsiTheme="majorHAnsi"/>
          <w:spacing w:val="-16"/>
          <w:lang w:val="fr-FR"/>
        </w:rPr>
        <w:t xml:space="preserve"> </w:t>
      </w:r>
      <w:r w:rsidRPr="004C2E56">
        <w:rPr>
          <w:rFonts w:asciiTheme="majorHAnsi" w:hAnsiTheme="majorHAnsi"/>
          <w:lang w:val="fr-FR"/>
        </w:rPr>
        <w:t>fois.</w:t>
      </w:r>
    </w:p>
    <w:p w:rsidR="00645702" w:rsidRPr="004C2E56" w:rsidRDefault="00BA085E">
      <w:pPr>
        <w:pStyle w:val="Corpsdetexte"/>
        <w:ind w:right="152"/>
        <w:jc w:val="both"/>
        <w:rPr>
          <w:rFonts w:asciiTheme="majorHAnsi" w:hAnsiTheme="majorHAnsi"/>
          <w:lang w:val="fr-FR"/>
        </w:rPr>
      </w:pPr>
      <w:r w:rsidRPr="004C2E56">
        <w:rPr>
          <w:rFonts w:asciiTheme="majorHAnsi" w:hAnsiTheme="majorHAnsi"/>
          <w:lang w:val="fr-FR"/>
        </w:rPr>
        <w:t>Il-elle</w:t>
      </w:r>
      <w:r w:rsidRPr="004C2E56">
        <w:rPr>
          <w:rFonts w:asciiTheme="majorHAnsi" w:hAnsiTheme="majorHAnsi"/>
          <w:spacing w:val="33"/>
          <w:lang w:val="fr-FR"/>
        </w:rPr>
        <w:t xml:space="preserve"> </w:t>
      </w:r>
      <w:r w:rsidRPr="004C2E56">
        <w:rPr>
          <w:rFonts w:asciiTheme="majorHAnsi" w:hAnsiTheme="majorHAnsi"/>
          <w:lang w:val="fr-FR"/>
        </w:rPr>
        <w:t>est</w:t>
      </w:r>
      <w:r w:rsidRPr="004C2E56">
        <w:rPr>
          <w:rFonts w:asciiTheme="majorHAnsi" w:hAnsiTheme="majorHAnsi"/>
          <w:spacing w:val="34"/>
          <w:lang w:val="fr-FR"/>
        </w:rPr>
        <w:t xml:space="preserve"> </w:t>
      </w:r>
      <w:proofErr w:type="spellStart"/>
      <w:r w:rsidRPr="004C2E56">
        <w:rPr>
          <w:rFonts w:asciiTheme="majorHAnsi" w:hAnsiTheme="majorHAnsi"/>
          <w:lang w:val="fr-FR"/>
        </w:rPr>
        <w:t>élu-e</w:t>
      </w:r>
      <w:proofErr w:type="spellEnd"/>
      <w:r w:rsidRPr="004C2E56">
        <w:rPr>
          <w:rFonts w:asciiTheme="majorHAnsi" w:hAnsiTheme="majorHAnsi"/>
          <w:spacing w:val="33"/>
          <w:lang w:val="fr-FR"/>
        </w:rPr>
        <w:t xml:space="preserve"> </w:t>
      </w:r>
      <w:r w:rsidRPr="004C2E56">
        <w:rPr>
          <w:rFonts w:asciiTheme="majorHAnsi" w:hAnsiTheme="majorHAnsi"/>
          <w:lang w:val="fr-FR"/>
        </w:rPr>
        <w:t>à</w:t>
      </w:r>
      <w:r w:rsidRPr="004C2E56">
        <w:rPr>
          <w:rFonts w:asciiTheme="majorHAnsi" w:hAnsiTheme="majorHAnsi"/>
          <w:spacing w:val="33"/>
          <w:lang w:val="fr-FR"/>
        </w:rPr>
        <w:t xml:space="preserve"> </w:t>
      </w:r>
      <w:r w:rsidRPr="004C2E56">
        <w:rPr>
          <w:rFonts w:asciiTheme="majorHAnsi" w:hAnsiTheme="majorHAnsi"/>
          <w:lang w:val="fr-FR"/>
        </w:rPr>
        <w:t>la</w:t>
      </w:r>
      <w:r w:rsidRPr="004C2E56">
        <w:rPr>
          <w:rFonts w:asciiTheme="majorHAnsi" w:hAnsiTheme="majorHAnsi"/>
          <w:spacing w:val="30"/>
          <w:lang w:val="fr-FR"/>
        </w:rPr>
        <w:t xml:space="preserve"> </w:t>
      </w:r>
      <w:r w:rsidRPr="004C2E56">
        <w:rPr>
          <w:rFonts w:asciiTheme="majorHAnsi" w:hAnsiTheme="majorHAnsi"/>
          <w:lang w:val="fr-FR"/>
        </w:rPr>
        <w:t>majorité</w:t>
      </w:r>
      <w:r w:rsidRPr="004C2E56">
        <w:rPr>
          <w:rFonts w:asciiTheme="majorHAnsi" w:hAnsiTheme="majorHAnsi"/>
          <w:spacing w:val="35"/>
          <w:lang w:val="fr-FR"/>
        </w:rPr>
        <w:t xml:space="preserve"> </w:t>
      </w:r>
      <w:r w:rsidRPr="004C2E56">
        <w:rPr>
          <w:rFonts w:asciiTheme="majorHAnsi" w:hAnsiTheme="majorHAnsi"/>
          <w:lang w:val="fr-FR"/>
        </w:rPr>
        <w:t>des</w:t>
      </w:r>
      <w:r w:rsidRPr="004C2E56">
        <w:rPr>
          <w:rFonts w:asciiTheme="majorHAnsi" w:hAnsiTheme="majorHAnsi"/>
          <w:spacing w:val="31"/>
          <w:lang w:val="fr-FR"/>
        </w:rPr>
        <w:t xml:space="preserve"> </w:t>
      </w:r>
      <w:r w:rsidRPr="004C2E56">
        <w:rPr>
          <w:rFonts w:asciiTheme="majorHAnsi" w:hAnsiTheme="majorHAnsi"/>
          <w:lang w:val="fr-FR"/>
        </w:rPr>
        <w:t>membres</w:t>
      </w:r>
      <w:r w:rsidRPr="004C2E56">
        <w:rPr>
          <w:rFonts w:asciiTheme="majorHAnsi" w:hAnsiTheme="majorHAnsi"/>
          <w:spacing w:val="34"/>
          <w:lang w:val="fr-FR"/>
        </w:rPr>
        <w:t xml:space="preserve"> </w:t>
      </w:r>
      <w:r w:rsidRPr="004C2E56">
        <w:rPr>
          <w:rFonts w:asciiTheme="majorHAnsi" w:hAnsiTheme="majorHAnsi"/>
          <w:lang w:val="fr-FR"/>
        </w:rPr>
        <w:t>du</w:t>
      </w:r>
      <w:r w:rsidRPr="004C2E56">
        <w:rPr>
          <w:rFonts w:asciiTheme="majorHAnsi" w:hAnsiTheme="majorHAnsi"/>
          <w:spacing w:val="30"/>
          <w:lang w:val="fr-FR"/>
        </w:rPr>
        <w:t xml:space="preserve"> </w:t>
      </w:r>
      <w:r w:rsidRPr="004C2E56">
        <w:rPr>
          <w:rFonts w:asciiTheme="majorHAnsi" w:hAnsiTheme="majorHAnsi"/>
          <w:lang w:val="fr-FR"/>
        </w:rPr>
        <w:t>conseil.</w:t>
      </w:r>
      <w:r w:rsidRPr="004C2E56">
        <w:rPr>
          <w:rFonts w:asciiTheme="majorHAnsi" w:hAnsiTheme="majorHAnsi"/>
          <w:spacing w:val="34"/>
          <w:lang w:val="fr-FR"/>
        </w:rPr>
        <w:t xml:space="preserve"> </w:t>
      </w:r>
      <w:r w:rsidRPr="004C2E56">
        <w:rPr>
          <w:rFonts w:asciiTheme="majorHAnsi" w:hAnsiTheme="majorHAnsi" w:cs="Arial"/>
          <w:lang w:val="fr-FR"/>
        </w:rPr>
        <w:t>En</w:t>
      </w:r>
      <w:r w:rsidRPr="004C2E56">
        <w:rPr>
          <w:rFonts w:asciiTheme="majorHAnsi" w:hAnsiTheme="majorHAnsi" w:cs="Arial"/>
          <w:spacing w:val="33"/>
          <w:lang w:val="fr-FR"/>
        </w:rPr>
        <w:t xml:space="preserve"> </w:t>
      </w:r>
      <w:r w:rsidRPr="004C2E56">
        <w:rPr>
          <w:rFonts w:asciiTheme="majorHAnsi" w:hAnsiTheme="majorHAnsi" w:cs="Arial"/>
          <w:lang w:val="fr-FR"/>
        </w:rPr>
        <w:t>cas</w:t>
      </w:r>
      <w:r w:rsidRPr="004C2E56">
        <w:rPr>
          <w:rFonts w:asciiTheme="majorHAnsi" w:hAnsiTheme="majorHAnsi" w:cs="Arial"/>
          <w:spacing w:val="33"/>
          <w:lang w:val="fr-FR"/>
        </w:rPr>
        <w:t xml:space="preserve"> </w:t>
      </w:r>
      <w:r w:rsidRPr="004C2E56">
        <w:rPr>
          <w:rFonts w:asciiTheme="majorHAnsi" w:hAnsiTheme="majorHAnsi" w:cs="Arial"/>
          <w:lang w:val="fr-FR"/>
        </w:rPr>
        <w:t>d’égalité</w:t>
      </w:r>
      <w:r w:rsidRPr="004C2E56">
        <w:rPr>
          <w:rFonts w:asciiTheme="majorHAnsi" w:hAnsiTheme="majorHAnsi" w:cs="Arial"/>
          <w:spacing w:val="30"/>
          <w:lang w:val="fr-FR"/>
        </w:rPr>
        <w:t xml:space="preserve"> </w:t>
      </w:r>
      <w:r w:rsidRPr="004C2E56">
        <w:rPr>
          <w:rFonts w:asciiTheme="majorHAnsi" w:hAnsiTheme="majorHAnsi" w:cs="Arial"/>
          <w:lang w:val="fr-FR"/>
        </w:rPr>
        <w:t>absolue</w:t>
      </w:r>
      <w:r w:rsidRPr="004C2E56">
        <w:rPr>
          <w:rFonts w:asciiTheme="majorHAnsi" w:hAnsiTheme="majorHAnsi" w:cs="Arial"/>
          <w:spacing w:val="32"/>
          <w:lang w:val="fr-FR"/>
        </w:rPr>
        <w:t xml:space="preserve"> </w:t>
      </w:r>
      <w:r w:rsidRPr="004C2E56">
        <w:rPr>
          <w:rFonts w:asciiTheme="majorHAnsi" w:hAnsiTheme="majorHAnsi" w:cs="Arial"/>
          <w:lang w:val="fr-FR"/>
        </w:rPr>
        <w:t>à</w:t>
      </w:r>
      <w:r w:rsidRPr="004C2E56">
        <w:rPr>
          <w:rFonts w:asciiTheme="majorHAnsi" w:hAnsiTheme="majorHAnsi" w:cs="Arial"/>
          <w:spacing w:val="33"/>
          <w:lang w:val="fr-FR"/>
        </w:rPr>
        <w:t xml:space="preserve"> </w:t>
      </w:r>
      <w:r w:rsidRPr="004C2E56">
        <w:rPr>
          <w:rFonts w:asciiTheme="majorHAnsi" w:hAnsiTheme="majorHAnsi" w:cs="Arial"/>
          <w:lang w:val="fr-FR"/>
        </w:rPr>
        <w:t>l’issue</w:t>
      </w:r>
      <w:r w:rsidRPr="004C2E56">
        <w:rPr>
          <w:rFonts w:asciiTheme="majorHAnsi" w:hAnsiTheme="majorHAnsi" w:cs="Arial"/>
          <w:spacing w:val="32"/>
          <w:lang w:val="fr-FR"/>
        </w:rPr>
        <w:t xml:space="preserve"> </w:t>
      </w:r>
      <w:r w:rsidRPr="004C2E56">
        <w:rPr>
          <w:rFonts w:asciiTheme="majorHAnsi" w:hAnsiTheme="majorHAnsi" w:cs="Arial"/>
          <w:lang w:val="fr-FR"/>
        </w:rPr>
        <w:t xml:space="preserve">du </w:t>
      </w:r>
      <w:r w:rsidRPr="004C2E56">
        <w:rPr>
          <w:rFonts w:asciiTheme="majorHAnsi" w:hAnsiTheme="majorHAnsi"/>
          <w:lang w:val="fr-FR"/>
        </w:rPr>
        <w:t>troisième</w:t>
      </w:r>
      <w:r w:rsidRPr="004C2E56">
        <w:rPr>
          <w:rFonts w:asciiTheme="majorHAnsi" w:hAnsiTheme="majorHAnsi"/>
          <w:spacing w:val="26"/>
          <w:lang w:val="fr-FR"/>
        </w:rPr>
        <w:t xml:space="preserve"> </w:t>
      </w:r>
      <w:r w:rsidRPr="004C2E56">
        <w:rPr>
          <w:rFonts w:asciiTheme="majorHAnsi" w:hAnsiTheme="majorHAnsi" w:cs="Arial"/>
          <w:lang w:val="fr-FR"/>
        </w:rPr>
        <w:t>tour,</w:t>
      </w:r>
      <w:r w:rsidRPr="004C2E56">
        <w:rPr>
          <w:rFonts w:asciiTheme="majorHAnsi" w:hAnsiTheme="majorHAnsi" w:cs="Arial"/>
          <w:spacing w:val="28"/>
          <w:lang w:val="fr-FR"/>
        </w:rPr>
        <w:t xml:space="preserve"> </w:t>
      </w:r>
      <w:r w:rsidRPr="004C2E56">
        <w:rPr>
          <w:rFonts w:asciiTheme="majorHAnsi" w:hAnsiTheme="majorHAnsi" w:cs="Arial"/>
          <w:lang w:val="fr-FR"/>
        </w:rPr>
        <w:t>le</w:t>
      </w:r>
      <w:r w:rsidRPr="004C2E56">
        <w:rPr>
          <w:rFonts w:asciiTheme="majorHAnsi" w:hAnsiTheme="majorHAnsi" w:cs="Arial"/>
          <w:spacing w:val="27"/>
          <w:lang w:val="fr-FR"/>
        </w:rPr>
        <w:t xml:space="preserve"> </w:t>
      </w:r>
      <w:r w:rsidRPr="004C2E56">
        <w:rPr>
          <w:rFonts w:asciiTheme="majorHAnsi" w:hAnsiTheme="majorHAnsi" w:cs="Arial"/>
          <w:lang w:val="fr-FR"/>
        </w:rPr>
        <w:t>président</w:t>
      </w:r>
      <w:r w:rsidRPr="004C2E56">
        <w:rPr>
          <w:rFonts w:asciiTheme="majorHAnsi" w:hAnsiTheme="majorHAnsi" w:cs="Arial"/>
          <w:spacing w:val="28"/>
          <w:lang w:val="fr-FR"/>
        </w:rPr>
        <w:t xml:space="preserve"> </w:t>
      </w:r>
      <w:r w:rsidRPr="004C2E56">
        <w:rPr>
          <w:rFonts w:asciiTheme="majorHAnsi" w:hAnsiTheme="majorHAnsi" w:cs="Arial"/>
          <w:lang w:val="fr-FR"/>
        </w:rPr>
        <w:t>de</w:t>
      </w:r>
      <w:r w:rsidRPr="004C2E56">
        <w:rPr>
          <w:rFonts w:asciiTheme="majorHAnsi" w:hAnsiTheme="majorHAnsi" w:cs="Arial"/>
          <w:spacing w:val="27"/>
          <w:lang w:val="fr-FR"/>
        </w:rPr>
        <w:t xml:space="preserve"> </w:t>
      </w:r>
      <w:r w:rsidRPr="004C2E56">
        <w:rPr>
          <w:rFonts w:asciiTheme="majorHAnsi" w:hAnsiTheme="majorHAnsi" w:cs="Arial"/>
          <w:lang w:val="fr-FR"/>
        </w:rPr>
        <w:t>l’institut</w:t>
      </w:r>
      <w:r w:rsidRPr="004C2E56">
        <w:rPr>
          <w:rFonts w:asciiTheme="majorHAnsi" w:hAnsiTheme="majorHAnsi" w:cs="Arial"/>
          <w:spacing w:val="28"/>
          <w:lang w:val="fr-FR"/>
        </w:rPr>
        <w:t xml:space="preserve"> </w:t>
      </w:r>
      <w:r w:rsidRPr="004C2E56">
        <w:rPr>
          <w:rFonts w:asciiTheme="majorHAnsi" w:hAnsiTheme="majorHAnsi" w:cs="Arial"/>
          <w:lang w:val="fr-FR"/>
        </w:rPr>
        <w:t>convoque</w:t>
      </w:r>
      <w:r w:rsidRPr="004C2E56">
        <w:rPr>
          <w:rFonts w:asciiTheme="majorHAnsi" w:hAnsiTheme="majorHAnsi" w:cs="Arial"/>
          <w:spacing w:val="27"/>
          <w:lang w:val="fr-FR"/>
        </w:rPr>
        <w:t xml:space="preserve"> </w:t>
      </w:r>
      <w:r w:rsidRPr="004C2E56">
        <w:rPr>
          <w:rFonts w:asciiTheme="majorHAnsi" w:hAnsiTheme="majorHAnsi" w:cs="Arial"/>
          <w:lang w:val="fr-FR"/>
        </w:rPr>
        <w:t>le</w:t>
      </w:r>
      <w:r w:rsidRPr="004C2E56">
        <w:rPr>
          <w:rFonts w:asciiTheme="majorHAnsi" w:hAnsiTheme="majorHAnsi" w:cs="Arial"/>
          <w:spacing w:val="31"/>
          <w:lang w:val="fr-FR"/>
        </w:rPr>
        <w:t xml:space="preserve"> </w:t>
      </w:r>
      <w:r w:rsidRPr="004C2E56">
        <w:rPr>
          <w:rFonts w:asciiTheme="majorHAnsi" w:hAnsiTheme="majorHAnsi"/>
          <w:lang w:val="fr-FR"/>
        </w:rPr>
        <w:t>conseil</w:t>
      </w:r>
      <w:r w:rsidRPr="004C2E56">
        <w:rPr>
          <w:rFonts w:asciiTheme="majorHAnsi" w:hAnsiTheme="majorHAnsi"/>
          <w:spacing w:val="26"/>
          <w:lang w:val="fr-FR"/>
        </w:rPr>
        <w:t xml:space="preserve"> </w:t>
      </w:r>
      <w:r w:rsidRPr="004C2E56">
        <w:rPr>
          <w:rFonts w:asciiTheme="majorHAnsi" w:hAnsiTheme="majorHAnsi"/>
          <w:lang w:val="fr-FR"/>
        </w:rPr>
        <w:t>pour</w:t>
      </w:r>
      <w:r w:rsidRPr="004C2E56">
        <w:rPr>
          <w:rFonts w:asciiTheme="majorHAnsi" w:hAnsiTheme="majorHAnsi"/>
          <w:spacing w:val="28"/>
          <w:lang w:val="fr-FR"/>
        </w:rPr>
        <w:t xml:space="preserve"> </w:t>
      </w:r>
      <w:r w:rsidRPr="004C2E56">
        <w:rPr>
          <w:rFonts w:asciiTheme="majorHAnsi" w:hAnsiTheme="majorHAnsi"/>
          <w:lang w:val="fr-FR"/>
        </w:rPr>
        <w:t>une</w:t>
      </w:r>
      <w:r w:rsidRPr="004C2E56">
        <w:rPr>
          <w:rFonts w:asciiTheme="majorHAnsi" w:hAnsiTheme="majorHAnsi"/>
          <w:spacing w:val="27"/>
          <w:lang w:val="fr-FR"/>
        </w:rPr>
        <w:t xml:space="preserve"> </w:t>
      </w:r>
      <w:r w:rsidRPr="004C2E56">
        <w:rPr>
          <w:rFonts w:asciiTheme="majorHAnsi" w:hAnsiTheme="majorHAnsi"/>
          <w:lang w:val="fr-FR"/>
        </w:rPr>
        <w:t>nouvelle</w:t>
      </w:r>
      <w:r w:rsidRPr="004C2E56">
        <w:rPr>
          <w:rFonts w:asciiTheme="majorHAnsi" w:hAnsiTheme="majorHAnsi"/>
          <w:spacing w:val="27"/>
          <w:lang w:val="fr-FR"/>
        </w:rPr>
        <w:t xml:space="preserve"> </w:t>
      </w:r>
      <w:r w:rsidRPr="004C2E56">
        <w:rPr>
          <w:rFonts w:asciiTheme="majorHAnsi" w:hAnsiTheme="majorHAnsi"/>
          <w:lang w:val="fr-FR"/>
        </w:rPr>
        <w:t>réunion</w:t>
      </w:r>
      <w:r w:rsidRPr="004C2E56">
        <w:rPr>
          <w:rFonts w:asciiTheme="majorHAnsi" w:hAnsiTheme="majorHAnsi"/>
          <w:spacing w:val="27"/>
          <w:lang w:val="fr-FR"/>
        </w:rPr>
        <w:t xml:space="preserve"> </w:t>
      </w:r>
      <w:r w:rsidRPr="004C2E56">
        <w:rPr>
          <w:rFonts w:asciiTheme="majorHAnsi" w:hAnsiTheme="majorHAnsi"/>
          <w:lang w:val="fr-FR"/>
        </w:rPr>
        <w:t>qui</w:t>
      </w:r>
      <w:r w:rsidRPr="004C2E56">
        <w:rPr>
          <w:rFonts w:asciiTheme="majorHAnsi" w:hAnsiTheme="majorHAnsi"/>
          <w:spacing w:val="26"/>
          <w:lang w:val="fr-FR"/>
        </w:rPr>
        <w:t xml:space="preserve"> </w:t>
      </w:r>
      <w:r w:rsidRPr="004C2E56">
        <w:rPr>
          <w:rFonts w:asciiTheme="majorHAnsi" w:hAnsiTheme="majorHAnsi"/>
          <w:lang w:val="fr-FR"/>
        </w:rPr>
        <w:t>se tient</w:t>
      </w:r>
      <w:r w:rsidRPr="004C2E56">
        <w:rPr>
          <w:rFonts w:asciiTheme="majorHAnsi" w:hAnsiTheme="majorHAnsi"/>
          <w:spacing w:val="52"/>
          <w:lang w:val="fr-FR"/>
        </w:rPr>
        <w:t xml:space="preserve"> </w:t>
      </w:r>
      <w:r w:rsidRPr="004C2E56">
        <w:rPr>
          <w:rFonts w:asciiTheme="majorHAnsi" w:hAnsiTheme="majorHAnsi"/>
          <w:lang w:val="fr-FR"/>
        </w:rPr>
        <w:t>huit</w:t>
      </w:r>
      <w:r w:rsidRPr="004C2E56">
        <w:rPr>
          <w:rFonts w:asciiTheme="majorHAnsi" w:hAnsiTheme="majorHAnsi"/>
          <w:spacing w:val="51"/>
          <w:lang w:val="fr-FR"/>
        </w:rPr>
        <w:t xml:space="preserve"> </w:t>
      </w:r>
      <w:r w:rsidRPr="004C2E56">
        <w:rPr>
          <w:rFonts w:asciiTheme="majorHAnsi" w:hAnsiTheme="majorHAnsi"/>
          <w:lang w:val="fr-FR"/>
        </w:rPr>
        <w:t>jours</w:t>
      </w:r>
      <w:r w:rsidRPr="004C2E56">
        <w:rPr>
          <w:rFonts w:asciiTheme="majorHAnsi" w:hAnsiTheme="majorHAnsi"/>
          <w:spacing w:val="52"/>
          <w:lang w:val="fr-FR"/>
        </w:rPr>
        <w:t xml:space="preserve"> </w:t>
      </w:r>
      <w:r w:rsidRPr="004C2E56">
        <w:rPr>
          <w:rFonts w:asciiTheme="majorHAnsi" w:hAnsiTheme="majorHAnsi"/>
          <w:lang w:val="fr-FR"/>
        </w:rPr>
        <w:t>au</w:t>
      </w:r>
      <w:r w:rsidRPr="004C2E56">
        <w:rPr>
          <w:rFonts w:asciiTheme="majorHAnsi" w:hAnsiTheme="majorHAnsi"/>
          <w:spacing w:val="52"/>
          <w:lang w:val="fr-FR"/>
        </w:rPr>
        <w:t xml:space="preserve"> </w:t>
      </w:r>
      <w:r w:rsidRPr="004C2E56">
        <w:rPr>
          <w:rFonts w:asciiTheme="majorHAnsi" w:hAnsiTheme="majorHAnsi"/>
          <w:lang w:val="fr-FR"/>
        </w:rPr>
        <w:t>moins</w:t>
      </w:r>
      <w:r w:rsidRPr="004C2E56">
        <w:rPr>
          <w:rFonts w:asciiTheme="majorHAnsi" w:hAnsiTheme="majorHAnsi"/>
          <w:spacing w:val="52"/>
          <w:lang w:val="fr-FR"/>
        </w:rPr>
        <w:t xml:space="preserve"> </w:t>
      </w:r>
      <w:r w:rsidRPr="004C2E56">
        <w:rPr>
          <w:rFonts w:asciiTheme="majorHAnsi" w:hAnsiTheme="majorHAnsi"/>
          <w:lang w:val="fr-FR"/>
        </w:rPr>
        <w:t>et</w:t>
      </w:r>
      <w:r w:rsidRPr="004C2E56">
        <w:rPr>
          <w:rFonts w:asciiTheme="majorHAnsi" w:hAnsiTheme="majorHAnsi"/>
          <w:spacing w:val="50"/>
          <w:lang w:val="fr-FR"/>
        </w:rPr>
        <w:t xml:space="preserve"> </w:t>
      </w:r>
      <w:r w:rsidRPr="004C2E56">
        <w:rPr>
          <w:rFonts w:asciiTheme="majorHAnsi" w:hAnsiTheme="majorHAnsi"/>
          <w:lang w:val="fr-FR"/>
        </w:rPr>
        <w:t>quinze</w:t>
      </w:r>
      <w:r w:rsidRPr="004C2E56">
        <w:rPr>
          <w:rFonts w:asciiTheme="majorHAnsi" w:hAnsiTheme="majorHAnsi"/>
          <w:spacing w:val="52"/>
          <w:lang w:val="fr-FR"/>
        </w:rPr>
        <w:t xml:space="preserve"> </w:t>
      </w:r>
      <w:r w:rsidRPr="004C2E56">
        <w:rPr>
          <w:rFonts w:asciiTheme="majorHAnsi" w:hAnsiTheme="majorHAnsi"/>
          <w:lang w:val="fr-FR"/>
        </w:rPr>
        <w:t>jours</w:t>
      </w:r>
      <w:r w:rsidRPr="004C2E56">
        <w:rPr>
          <w:rFonts w:asciiTheme="majorHAnsi" w:hAnsiTheme="majorHAnsi"/>
          <w:spacing w:val="52"/>
          <w:lang w:val="fr-FR"/>
        </w:rPr>
        <w:t xml:space="preserve"> </w:t>
      </w:r>
      <w:r w:rsidRPr="004C2E56">
        <w:rPr>
          <w:rFonts w:asciiTheme="majorHAnsi" w:hAnsiTheme="majorHAnsi"/>
          <w:lang w:val="fr-FR"/>
        </w:rPr>
        <w:t>au</w:t>
      </w:r>
      <w:r w:rsidRPr="004C2E56">
        <w:rPr>
          <w:rFonts w:asciiTheme="majorHAnsi" w:hAnsiTheme="majorHAnsi"/>
          <w:spacing w:val="52"/>
          <w:lang w:val="fr-FR"/>
        </w:rPr>
        <w:t xml:space="preserve"> </w:t>
      </w:r>
      <w:r w:rsidRPr="004C2E56">
        <w:rPr>
          <w:rFonts w:asciiTheme="majorHAnsi" w:hAnsiTheme="majorHAnsi"/>
          <w:lang w:val="fr-FR"/>
        </w:rPr>
        <w:t>plus</w:t>
      </w:r>
      <w:r w:rsidRPr="004C2E56">
        <w:rPr>
          <w:rFonts w:asciiTheme="majorHAnsi" w:hAnsiTheme="majorHAnsi"/>
          <w:spacing w:val="52"/>
          <w:lang w:val="fr-FR"/>
        </w:rPr>
        <w:t xml:space="preserve"> </w:t>
      </w:r>
      <w:r w:rsidRPr="004C2E56">
        <w:rPr>
          <w:rFonts w:asciiTheme="majorHAnsi" w:hAnsiTheme="majorHAnsi"/>
          <w:lang w:val="fr-FR"/>
        </w:rPr>
        <w:t>après</w:t>
      </w:r>
      <w:r w:rsidRPr="004C2E56">
        <w:rPr>
          <w:rFonts w:asciiTheme="majorHAnsi" w:hAnsiTheme="majorHAnsi"/>
          <w:spacing w:val="52"/>
          <w:lang w:val="fr-FR"/>
        </w:rPr>
        <w:t xml:space="preserve"> </w:t>
      </w:r>
      <w:r w:rsidRPr="004C2E56">
        <w:rPr>
          <w:rFonts w:asciiTheme="majorHAnsi" w:hAnsiTheme="majorHAnsi"/>
          <w:lang w:val="fr-FR"/>
        </w:rPr>
        <w:t>la</w:t>
      </w:r>
      <w:r w:rsidRPr="004C2E56">
        <w:rPr>
          <w:rFonts w:asciiTheme="majorHAnsi" w:hAnsiTheme="majorHAnsi"/>
          <w:spacing w:val="52"/>
          <w:lang w:val="fr-FR"/>
        </w:rPr>
        <w:t xml:space="preserve"> </w:t>
      </w:r>
      <w:r w:rsidRPr="004C2E56">
        <w:rPr>
          <w:rFonts w:asciiTheme="majorHAnsi" w:hAnsiTheme="majorHAnsi"/>
          <w:lang w:val="fr-FR"/>
        </w:rPr>
        <w:t>première</w:t>
      </w:r>
      <w:r w:rsidRPr="004C2E56">
        <w:rPr>
          <w:rFonts w:asciiTheme="majorHAnsi" w:hAnsiTheme="majorHAnsi"/>
          <w:spacing w:val="50"/>
          <w:lang w:val="fr-FR"/>
        </w:rPr>
        <w:t xml:space="preserve"> </w:t>
      </w:r>
      <w:r w:rsidRPr="004C2E56">
        <w:rPr>
          <w:rFonts w:asciiTheme="majorHAnsi" w:hAnsiTheme="majorHAnsi"/>
          <w:lang w:val="fr-FR"/>
        </w:rPr>
        <w:t>réunion.</w:t>
      </w:r>
      <w:r w:rsidRPr="004C2E56">
        <w:rPr>
          <w:rFonts w:asciiTheme="majorHAnsi" w:hAnsiTheme="majorHAnsi"/>
          <w:spacing w:val="52"/>
          <w:lang w:val="fr-FR"/>
        </w:rPr>
        <w:t xml:space="preserve"> </w:t>
      </w:r>
      <w:r w:rsidRPr="004C2E56">
        <w:rPr>
          <w:rFonts w:asciiTheme="majorHAnsi" w:hAnsiTheme="majorHAnsi"/>
          <w:lang w:val="fr-FR"/>
        </w:rPr>
        <w:t>De</w:t>
      </w:r>
      <w:r w:rsidRPr="004C2E56">
        <w:rPr>
          <w:rFonts w:asciiTheme="majorHAnsi" w:hAnsiTheme="majorHAnsi"/>
          <w:spacing w:val="52"/>
          <w:lang w:val="fr-FR"/>
        </w:rPr>
        <w:t xml:space="preserve"> </w:t>
      </w:r>
      <w:r w:rsidRPr="004C2E56">
        <w:rPr>
          <w:rFonts w:asciiTheme="majorHAnsi" w:hAnsiTheme="majorHAnsi"/>
          <w:lang w:val="fr-FR"/>
        </w:rPr>
        <w:t xml:space="preserve">nouvelles </w:t>
      </w:r>
      <w:r w:rsidRPr="004C2E56">
        <w:rPr>
          <w:rFonts w:asciiTheme="majorHAnsi" w:hAnsiTheme="majorHAnsi" w:cs="Arial"/>
          <w:lang w:val="fr-FR"/>
        </w:rPr>
        <w:t>candidatures pourront être présentées jusqu’à 3 jours avant la tenue d</w:t>
      </w:r>
      <w:r w:rsidRPr="004C2E56">
        <w:rPr>
          <w:rFonts w:asciiTheme="majorHAnsi" w:hAnsiTheme="majorHAnsi"/>
          <w:lang w:val="fr-FR"/>
        </w:rPr>
        <w:t>u</w:t>
      </w:r>
      <w:r w:rsidRPr="004C2E56">
        <w:rPr>
          <w:rFonts w:asciiTheme="majorHAnsi" w:hAnsiTheme="majorHAnsi"/>
          <w:spacing w:val="-16"/>
          <w:lang w:val="fr-FR"/>
        </w:rPr>
        <w:t xml:space="preserve"> </w:t>
      </w:r>
      <w:r w:rsidRPr="004C2E56">
        <w:rPr>
          <w:rFonts w:asciiTheme="majorHAnsi" w:hAnsiTheme="majorHAnsi"/>
          <w:lang w:val="fr-FR"/>
        </w:rPr>
        <w:t>conseil.</w:t>
      </w:r>
    </w:p>
    <w:p w:rsidR="00645702" w:rsidRPr="004C2E56" w:rsidRDefault="00BA085E">
      <w:pPr>
        <w:pStyle w:val="Corpsdetexte"/>
        <w:spacing w:before="121"/>
        <w:jc w:val="both"/>
        <w:rPr>
          <w:rFonts w:asciiTheme="majorHAnsi" w:hAnsiTheme="majorHAnsi"/>
          <w:lang w:val="fr-FR"/>
        </w:rPr>
      </w:pPr>
      <w:r w:rsidRPr="004C2E56">
        <w:rPr>
          <w:rFonts w:asciiTheme="majorHAnsi" w:hAnsiTheme="majorHAnsi"/>
          <w:lang w:val="fr-FR"/>
        </w:rPr>
        <w:t>Les membres présents ne peuvent détenir plus de deux</w:t>
      </w:r>
      <w:r w:rsidRPr="004C2E56">
        <w:rPr>
          <w:rFonts w:asciiTheme="majorHAnsi" w:hAnsiTheme="majorHAnsi"/>
          <w:spacing w:val="-11"/>
          <w:lang w:val="fr-FR"/>
        </w:rPr>
        <w:t xml:space="preserve"> </w:t>
      </w:r>
      <w:r w:rsidRPr="004C2E56">
        <w:rPr>
          <w:rFonts w:asciiTheme="majorHAnsi" w:hAnsiTheme="majorHAnsi"/>
          <w:lang w:val="fr-FR"/>
        </w:rPr>
        <w:t>procurations.</w:t>
      </w:r>
    </w:p>
    <w:p w:rsidR="00645702" w:rsidRPr="004C2E56" w:rsidRDefault="00645702">
      <w:pPr>
        <w:spacing w:before="7"/>
        <w:rPr>
          <w:rFonts w:asciiTheme="majorHAnsi" w:eastAsia="Arial" w:hAnsiTheme="majorHAnsi" w:cs="Arial"/>
          <w:sz w:val="20"/>
          <w:szCs w:val="20"/>
          <w:lang w:val="fr-FR"/>
        </w:rPr>
      </w:pPr>
    </w:p>
    <w:p w:rsidR="00645702" w:rsidRPr="004C2E56" w:rsidRDefault="00BA085E">
      <w:pPr>
        <w:pStyle w:val="Titre2"/>
        <w:ind w:left="1416"/>
        <w:jc w:val="both"/>
        <w:rPr>
          <w:rFonts w:asciiTheme="majorHAnsi" w:hAnsiTheme="majorHAnsi"/>
          <w:b w:val="0"/>
          <w:bCs w:val="0"/>
          <w:lang w:val="fr-FR"/>
        </w:rPr>
      </w:pPr>
      <w:r w:rsidRPr="004C2E56">
        <w:rPr>
          <w:rFonts w:asciiTheme="majorHAnsi" w:hAnsiTheme="majorHAnsi"/>
          <w:color w:val="808080"/>
          <w:lang w:val="fr-FR"/>
        </w:rPr>
        <w:t xml:space="preserve">Article 4.        </w:t>
      </w:r>
      <w:r w:rsidRPr="004C2E56">
        <w:rPr>
          <w:rFonts w:asciiTheme="majorHAnsi" w:hAnsiTheme="majorHAnsi"/>
          <w:lang w:val="fr-FR"/>
        </w:rPr>
        <w:t>Attributions du</w:t>
      </w:r>
      <w:r w:rsidRPr="004C2E56">
        <w:rPr>
          <w:rFonts w:asciiTheme="majorHAnsi" w:hAnsiTheme="majorHAnsi"/>
          <w:spacing w:val="-5"/>
          <w:lang w:val="fr-FR"/>
        </w:rPr>
        <w:t xml:space="preserve"> </w:t>
      </w:r>
      <w:r w:rsidRPr="004C2E56">
        <w:rPr>
          <w:rFonts w:asciiTheme="majorHAnsi" w:hAnsiTheme="majorHAnsi"/>
          <w:lang w:val="fr-FR"/>
        </w:rPr>
        <w:t>directeur-</w:t>
      </w:r>
      <w:proofErr w:type="spellStart"/>
      <w:r w:rsidRPr="004C2E56">
        <w:rPr>
          <w:rFonts w:asciiTheme="majorHAnsi" w:hAnsiTheme="majorHAnsi"/>
          <w:lang w:val="fr-FR"/>
        </w:rPr>
        <w:t>trice</w:t>
      </w:r>
      <w:proofErr w:type="spellEnd"/>
    </w:p>
    <w:p w:rsidR="00645702" w:rsidRPr="004C2E56" w:rsidRDefault="00BA085E">
      <w:pPr>
        <w:pStyle w:val="Corpsdetexte"/>
        <w:spacing w:before="124"/>
        <w:jc w:val="both"/>
        <w:rPr>
          <w:rFonts w:asciiTheme="majorHAnsi" w:hAnsiTheme="majorHAnsi"/>
          <w:lang w:val="fr-FR"/>
        </w:rPr>
      </w:pPr>
      <w:bookmarkStart w:id="6" w:name="_bookmark6"/>
      <w:bookmarkEnd w:id="6"/>
      <w:proofErr w:type="spellStart"/>
      <w:r w:rsidRPr="004C2E56">
        <w:rPr>
          <w:rFonts w:asciiTheme="majorHAnsi" w:hAnsiTheme="majorHAnsi"/>
          <w:lang w:val="fr-FR"/>
        </w:rPr>
        <w:t>Le-a</w:t>
      </w:r>
      <w:proofErr w:type="spellEnd"/>
      <w:r w:rsidRPr="004C2E56">
        <w:rPr>
          <w:rFonts w:asciiTheme="majorHAnsi" w:hAnsiTheme="majorHAnsi"/>
          <w:lang w:val="fr-FR"/>
        </w:rPr>
        <w:t xml:space="preserve"> directeur-</w:t>
      </w:r>
      <w:proofErr w:type="spellStart"/>
      <w:r w:rsidRPr="004C2E56">
        <w:rPr>
          <w:rFonts w:asciiTheme="majorHAnsi" w:hAnsiTheme="majorHAnsi"/>
          <w:lang w:val="fr-FR"/>
        </w:rPr>
        <w:t>trice</w:t>
      </w:r>
      <w:proofErr w:type="spellEnd"/>
      <w:r w:rsidRPr="004C2E56">
        <w:rPr>
          <w:rFonts w:asciiTheme="majorHAnsi" w:hAnsiTheme="majorHAnsi"/>
          <w:spacing w:val="-9"/>
          <w:lang w:val="fr-FR"/>
        </w:rPr>
        <w:t xml:space="preserve"> </w:t>
      </w:r>
      <w:r w:rsidRPr="004C2E56">
        <w:rPr>
          <w:rFonts w:asciiTheme="majorHAnsi" w:hAnsiTheme="majorHAnsi"/>
          <w:lang w:val="fr-FR"/>
        </w:rPr>
        <w:t>:</w:t>
      </w:r>
    </w:p>
    <w:p w:rsidR="00645702" w:rsidRPr="004C2E56" w:rsidRDefault="00BA085E">
      <w:pPr>
        <w:pStyle w:val="Paragraphedeliste"/>
        <w:numPr>
          <w:ilvl w:val="1"/>
          <w:numId w:val="4"/>
        </w:numPr>
        <w:tabs>
          <w:tab w:val="left" w:pos="2130"/>
        </w:tabs>
        <w:spacing w:before="119"/>
        <w:ind w:right="432" w:hanging="355"/>
        <w:rPr>
          <w:rFonts w:asciiTheme="majorHAnsi" w:eastAsia="Arial" w:hAnsiTheme="majorHAnsi" w:cs="Arial"/>
          <w:lang w:val="fr-FR"/>
        </w:rPr>
      </w:pPr>
      <w:r w:rsidRPr="004C2E56">
        <w:rPr>
          <w:rFonts w:asciiTheme="majorHAnsi" w:eastAsia="Arial" w:hAnsiTheme="majorHAnsi" w:cs="Arial"/>
          <w:lang w:val="fr-FR"/>
        </w:rPr>
        <w:t>prépare les délibérations du conseil et en assure</w:t>
      </w:r>
      <w:r w:rsidRPr="004C2E56">
        <w:rPr>
          <w:rFonts w:asciiTheme="majorHAnsi" w:eastAsia="Arial" w:hAnsiTheme="majorHAnsi" w:cs="Arial"/>
          <w:spacing w:val="-5"/>
          <w:lang w:val="fr-FR"/>
        </w:rPr>
        <w:t xml:space="preserve"> </w:t>
      </w:r>
      <w:r w:rsidRPr="004C2E56">
        <w:rPr>
          <w:rFonts w:asciiTheme="majorHAnsi" w:eastAsia="Arial" w:hAnsiTheme="majorHAnsi" w:cs="Arial"/>
          <w:lang w:val="fr-FR"/>
        </w:rPr>
        <w:t>l’exécution,</w:t>
      </w:r>
    </w:p>
    <w:p w:rsidR="00645702" w:rsidRPr="004C2E56" w:rsidRDefault="00BA085E">
      <w:pPr>
        <w:pStyle w:val="Paragraphedeliste"/>
        <w:numPr>
          <w:ilvl w:val="1"/>
          <w:numId w:val="4"/>
        </w:numPr>
        <w:tabs>
          <w:tab w:val="left" w:pos="2130"/>
        </w:tabs>
        <w:spacing w:before="119"/>
        <w:ind w:right="277" w:hanging="355"/>
        <w:rPr>
          <w:rFonts w:asciiTheme="majorHAnsi" w:eastAsia="Arial" w:hAnsiTheme="majorHAnsi" w:cs="Arial"/>
          <w:lang w:val="fr-FR"/>
        </w:rPr>
      </w:pPr>
      <w:r w:rsidRPr="004C2E56">
        <w:rPr>
          <w:rFonts w:asciiTheme="majorHAnsi" w:eastAsia="Arial" w:hAnsiTheme="majorHAnsi" w:cs="Arial"/>
          <w:lang w:val="fr-FR"/>
        </w:rPr>
        <w:t>est l’ordonnateur secondaire de droit. Il-elle passe, au nom de l'établissement et pour</w:t>
      </w:r>
      <w:r w:rsidRPr="004C2E56">
        <w:rPr>
          <w:rFonts w:asciiTheme="majorHAnsi" w:eastAsia="Arial" w:hAnsiTheme="majorHAnsi" w:cs="Arial"/>
          <w:spacing w:val="-24"/>
          <w:lang w:val="fr-FR"/>
        </w:rPr>
        <w:t xml:space="preserve"> </w:t>
      </w:r>
      <w:r w:rsidRPr="004C2E56">
        <w:rPr>
          <w:rFonts w:asciiTheme="majorHAnsi" w:eastAsia="Arial" w:hAnsiTheme="majorHAnsi" w:cs="Arial"/>
          <w:lang w:val="fr-FR"/>
        </w:rPr>
        <w:t>le compte de son unité, tout contrat ou convention dont l'exécution est prévue dans</w:t>
      </w:r>
      <w:r w:rsidRPr="004C2E56">
        <w:rPr>
          <w:rFonts w:asciiTheme="majorHAnsi" w:eastAsia="Arial" w:hAnsiTheme="majorHAnsi" w:cs="Arial"/>
          <w:spacing w:val="-13"/>
          <w:lang w:val="fr-FR"/>
        </w:rPr>
        <w:t xml:space="preserve"> </w:t>
      </w:r>
      <w:r w:rsidRPr="004C2E56">
        <w:rPr>
          <w:rFonts w:asciiTheme="majorHAnsi" w:eastAsia="Arial" w:hAnsiTheme="majorHAnsi" w:cs="Arial"/>
          <w:lang w:val="fr-FR"/>
        </w:rPr>
        <w:t>le budget de l’institut. Il-elle peut, par délégation du président de l’université, signer</w:t>
      </w:r>
      <w:r w:rsidRPr="004C2E56">
        <w:rPr>
          <w:rFonts w:asciiTheme="majorHAnsi" w:eastAsia="Arial" w:hAnsiTheme="majorHAnsi" w:cs="Arial"/>
          <w:spacing w:val="-15"/>
          <w:lang w:val="fr-FR"/>
        </w:rPr>
        <w:t xml:space="preserve"> </w:t>
      </w:r>
      <w:r w:rsidRPr="004C2E56">
        <w:rPr>
          <w:rFonts w:asciiTheme="majorHAnsi" w:eastAsia="Arial" w:hAnsiTheme="majorHAnsi" w:cs="Arial"/>
          <w:lang w:val="fr-FR"/>
        </w:rPr>
        <w:t>les contrats et conventions n'entrant pas dans ce</w:t>
      </w:r>
      <w:r w:rsidRPr="004C2E56">
        <w:rPr>
          <w:rFonts w:asciiTheme="majorHAnsi" w:eastAsia="Arial" w:hAnsiTheme="majorHAnsi" w:cs="Arial"/>
          <w:spacing w:val="-3"/>
          <w:lang w:val="fr-FR"/>
        </w:rPr>
        <w:t xml:space="preserve"> </w:t>
      </w:r>
      <w:r w:rsidRPr="004C2E56">
        <w:rPr>
          <w:rFonts w:asciiTheme="majorHAnsi" w:eastAsia="Arial" w:hAnsiTheme="majorHAnsi" w:cs="Arial"/>
          <w:lang w:val="fr-FR"/>
        </w:rPr>
        <w:t>cadre,</w:t>
      </w:r>
    </w:p>
    <w:p w:rsidR="00645702" w:rsidRPr="004C2E56" w:rsidRDefault="00BA085E">
      <w:pPr>
        <w:pStyle w:val="Paragraphedeliste"/>
        <w:numPr>
          <w:ilvl w:val="1"/>
          <w:numId w:val="4"/>
        </w:numPr>
        <w:tabs>
          <w:tab w:val="left" w:pos="2130"/>
        </w:tabs>
        <w:spacing w:before="119"/>
        <w:ind w:right="244" w:hanging="355"/>
        <w:rPr>
          <w:rFonts w:asciiTheme="majorHAnsi" w:eastAsia="Arial" w:hAnsiTheme="majorHAnsi" w:cs="Arial"/>
          <w:lang w:val="fr-FR"/>
        </w:rPr>
      </w:pPr>
      <w:r w:rsidRPr="004C2E56">
        <w:rPr>
          <w:rFonts w:asciiTheme="majorHAnsi" w:eastAsia="Arial" w:hAnsiTheme="majorHAnsi" w:cs="Arial"/>
          <w:lang w:val="fr-FR"/>
        </w:rPr>
        <w:t>rend compte devant son conseil, de la conclusion des contrats et conventions signés</w:t>
      </w:r>
      <w:r w:rsidRPr="004C2E56">
        <w:rPr>
          <w:rFonts w:asciiTheme="majorHAnsi" w:eastAsia="Arial" w:hAnsiTheme="majorHAnsi" w:cs="Arial"/>
          <w:spacing w:val="-15"/>
          <w:lang w:val="fr-FR"/>
        </w:rPr>
        <w:t xml:space="preserve"> </w:t>
      </w:r>
      <w:r w:rsidRPr="004C2E56">
        <w:rPr>
          <w:rFonts w:asciiTheme="majorHAnsi" w:eastAsia="Arial" w:hAnsiTheme="majorHAnsi" w:cs="Arial"/>
          <w:lang w:val="fr-FR"/>
        </w:rPr>
        <w:t>en application de l’alinéa</w:t>
      </w:r>
      <w:r w:rsidRPr="004C2E56">
        <w:rPr>
          <w:rFonts w:asciiTheme="majorHAnsi" w:eastAsia="Arial" w:hAnsiTheme="majorHAnsi" w:cs="Arial"/>
          <w:spacing w:val="-1"/>
          <w:lang w:val="fr-FR"/>
        </w:rPr>
        <w:t xml:space="preserve"> </w:t>
      </w:r>
      <w:r w:rsidRPr="004C2E56">
        <w:rPr>
          <w:rFonts w:asciiTheme="majorHAnsi" w:eastAsia="Arial" w:hAnsiTheme="majorHAnsi" w:cs="Arial"/>
          <w:lang w:val="fr-FR"/>
        </w:rPr>
        <w:t>précédent,</w:t>
      </w:r>
    </w:p>
    <w:p w:rsidR="00645702" w:rsidRPr="004C2E56" w:rsidRDefault="00BA085E">
      <w:pPr>
        <w:pStyle w:val="Paragraphedeliste"/>
        <w:numPr>
          <w:ilvl w:val="1"/>
          <w:numId w:val="4"/>
        </w:numPr>
        <w:tabs>
          <w:tab w:val="left" w:pos="2130"/>
        </w:tabs>
        <w:spacing w:before="121"/>
        <w:ind w:right="559" w:hanging="355"/>
        <w:rPr>
          <w:rFonts w:asciiTheme="majorHAnsi" w:eastAsia="Arial" w:hAnsiTheme="majorHAnsi" w:cs="Arial"/>
          <w:lang w:val="fr-FR"/>
        </w:rPr>
      </w:pPr>
      <w:r w:rsidRPr="004C2E56">
        <w:rPr>
          <w:rFonts w:asciiTheme="majorHAnsi" w:eastAsia="Arial" w:hAnsiTheme="majorHAnsi" w:cs="Arial"/>
          <w:lang w:val="fr-FR"/>
        </w:rPr>
        <w:t>a autorité sur l’ensemble des personnels de l’institut. Aucune affectation ne peut</w:t>
      </w:r>
      <w:r w:rsidRPr="004C2E56">
        <w:rPr>
          <w:rFonts w:asciiTheme="majorHAnsi" w:eastAsia="Arial" w:hAnsiTheme="majorHAnsi" w:cs="Arial"/>
          <w:spacing w:val="-16"/>
          <w:lang w:val="fr-FR"/>
        </w:rPr>
        <w:t xml:space="preserve"> </w:t>
      </w:r>
      <w:r w:rsidRPr="004C2E56">
        <w:rPr>
          <w:rFonts w:asciiTheme="majorHAnsi" w:eastAsia="Arial" w:hAnsiTheme="majorHAnsi" w:cs="Arial"/>
          <w:lang w:val="fr-FR"/>
        </w:rPr>
        <w:t>être prononcée si le directeur-</w:t>
      </w:r>
      <w:proofErr w:type="spellStart"/>
      <w:r w:rsidRPr="004C2E56">
        <w:rPr>
          <w:rFonts w:asciiTheme="majorHAnsi" w:eastAsia="Arial" w:hAnsiTheme="majorHAnsi" w:cs="Arial"/>
          <w:lang w:val="fr-FR"/>
        </w:rPr>
        <w:t>trice</w:t>
      </w:r>
      <w:proofErr w:type="spellEnd"/>
      <w:r w:rsidRPr="004C2E56">
        <w:rPr>
          <w:rFonts w:asciiTheme="majorHAnsi" w:eastAsia="Arial" w:hAnsiTheme="majorHAnsi" w:cs="Arial"/>
          <w:lang w:val="fr-FR"/>
        </w:rPr>
        <w:t xml:space="preserve"> émet un avis défavorable</w:t>
      </w:r>
      <w:r w:rsidRPr="004C2E56">
        <w:rPr>
          <w:rFonts w:asciiTheme="majorHAnsi" w:eastAsia="Arial" w:hAnsiTheme="majorHAnsi" w:cs="Arial"/>
          <w:spacing w:val="-7"/>
          <w:lang w:val="fr-FR"/>
        </w:rPr>
        <w:t xml:space="preserve"> </w:t>
      </w:r>
      <w:r w:rsidRPr="004C2E56">
        <w:rPr>
          <w:rFonts w:asciiTheme="majorHAnsi" w:eastAsia="Arial" w:hAnsiTheme="majorHAnsi" w:cs="Arial"/>
          <w:lang w:val="fr-FR"/>
        </w:rPr>
        <w:t>motivé,</w:t>
      </w:r>
    </w:p>
    <w:p w:rsidR="00645702" w:rsidRPr="004C2E56" w:rsidRDefault="00BA085E">
      <w:pPr>
        <w:pStyle w:val="Paragraphedeliste"/>
        <w:numPr>
          <w:ilvl w:val="1"/>
          <w:numId w:val="4"/>
        </w:numPr>
        <w:tabs>
          <w:tab w:val="left" w:pos="2130"/>
        </w:tabs>
        <w:spacing w:before="121"/>
        <w:ind w:hanging="355"/>
        <w:rPr>
          <w:rFonts w:asciiTheme="majorHAnsi" w:eastAsia="Arial" w:hAnsiTheme="majorHAnsi" w:cs="Arial"/>
          <w:lang w:val="fr-FR"/>
        </w:rPr>
      </w:pPr>
      <w:r w:rsidRPr="004C2E56">
        <w:rPr>
          <w:rFonts w:asciiTheme="majorHAnsi" w:eastAsia="Arial" w:hAnsiTheme="majorHAnsi" w:cs="Arial"/>
          <w:lang w:val="fr-FR"/>
        </w:rPr>
        <w:t>assure la gestion administrative et financière de</w:t>
      </w:r>
      <w:r w:rsidRPr="004C2E56">
        <w:rPr>
          <w:rFonts w:asciiTheme="majorHAnsi" w:eastAsia="Arial" w:hAnsiTheme="majorHAnsi" w:cs="Arial"/>
          <w:spacing w:val="-5"/>
          <w:lang w:val="fr-FR"/>
        </w:rPr>
        <w:t xml:space="preserve"> </w:t>
      </w:r>
      <w:r w:rsidRPr="004C2E56">
        <w:rPr>
          <w:rFonts w:asciiTheme="majorHAnsi" w:eastAsia="Arial" w:hAnsiTheme="majorHAnsi" w:cs="Arial"/>
          <w:lang w:val="fr-FR"/>
        </w:rPr>
        <w:t>l’institut.</w:t>
      </w:r>
    </w:p>
    <w:p w:rsidR="00645702" w:rsidRPr="004C2E56" w:rsidRDefault="00645702">
      <w:pPr>
        <w:rPr>
          <w:rFonts w:asciiTheme="majorHAnsi" w:eastAsia="Arial" w:hAnsiTheme="majorHAnsi" w:cs="Arial"/>
          <w:lang w:val="fr-FR"/>
        </w:rPr>
      </w:pPr>
    </w:p>
    <w:p w:rsidR="00645702" w:rsidRPr="004C2E56" w:rsidRDefault="00645702">
      <w:pPr>
        <w:spacing w:before="11"/>
        <w:rPr>
          <w:rFonts w:asciiTheme="majorHAnsi" w:eastAsia="Arial" w:hAnsiTheme="majorHAnsi" w:cs="Arial"/>
          <w:sz w:val="30"/>
          <w:szCs w:val="30"/>
          <w:lang w:val="fr-FR"/>
        </w:rPr>
      </w:pPr>
    </w:p>
    <w:p w:rsidR="00645702" w:rsidRPr="004C2E56" w:rsidRDefault="00BA085E">
      <w:pPr>
        <w:pStyle w:val="Titre2"/>
        <w:ind w:left="1416"/>
        <w:jc w:val="both"/>
        <w:rPr>
          <w:rFonts w:asciiTheme="majorHAnsi" w:hAnsiTheme="majorHAnsi"/>
          <w:b w:val="0"/>
          <w:bCs w:val="0"/>
          <w:lang w:val="fr-FR"/>
        </w:rPr>
      </w:pPr>
      <w:r w:rsidRPr="004C2E56">
        <w:rPr>
          <w:rFonts w:asciiTheme="majorHAnsi" w:hAnsiTheme="majorHAnsi"/>
          <w:color w:val="808080"/>
          <w:lang w:val="fr-FR"/>
        </w:rPr>
        <w:t xml:space="preserve">Article 5.        </w:t>
      </w:r>
      <w:r w:rsidRPr="004C2E56">
        <w:rPr>
          <w:rFonts w:asciiTheme="majorHAnsi" w:hAnsiTheme="majorHAnsi"/>
          <w:lang w:val="fr-FR"/>
        </w:rPr>
        <w:t>Composition du</w:t>
      </w:r>
      <w:r w:rsidRPr="004C2E56">
        <w:rPr>
          <w:rFonts w:asciiTheme="majorHAnsi" w:hAnsiTheme="majorHAnsi"/>
          <w:spacing w:val="-7"/>
          <w:lang w:val="fr-FR"/>
        </w:rPr>
        <w:t xml:space="preserve"> </w:t>
      </w:r>
      <w:r w:rsidRPr="004C2E56">
        <w:rPr>
          <w:rFonts w:asciiTheme="majorHAnsi" w:hAnsiTheme="majorHAnsi"/>
          <w:lang w:val="fr-FR"/>
        </w:rPr>
        <w:t>conseil</w:t>
      </w:r>
    </w:p>
    <w:p w:rsidR="00645702" w:rsidRPr="004C2E56" w:rsidRDefault="00BA085E">
      <w:pPr>
        <w:pStyle w:val="Corpsdetexte"/>
        <w:spacing w:before="124"/>
        <w:jc w:val="both"/>
        <w:rPr>
          <w:rFonts w:asciiTheme="majorHAnsi" w:hAnsiTheme="majorHAnsi"/>
          <w:lang w:val="fr-FR"/>
        </w:rPr>
      </w:pPr>
      <w:r w:rsidRPr="004C2E56">
        <w:rPr>
          <w:rFonts w:asciiTheme="majorHAnsi" w:hAnsiTheme="majorHAnsi"/>
          <w:lang w:val="fr-FR"/>
        </w:rPr>
        <w:t>Le conseil est composé de</w:t>
      </w:r>
      <w:r w:rsidRPr="004C2E56">
        <w:rPr>
          <w:rFonts w:asciiTheme="majorHAnsi" w:hAnsiTheme="majorHAnsi"/>
          <w:spacing w:val="-3"/>
          <w:lang w:val="fr-FR"/>
        </w:rPr>
        <w:t xml:space="preserve"> </w:t>
      </w:r>
      <w:r w:rsidRPr="004C2E56">
        <w:rPr>
          <w:rFonts w:asciiTheme="majorHAnsi" w:hAnsiTheme="majorHAnsi"/>
          <w:lang w:val="fr-FR"/>
        </w:rPr>
        <w:t>:</w:t>
      </w:r>
    </w:p>
    <w:p w:rsidR="00645702" w:rsidRPr="004C2E56" w:rsidRDefault="00645702">
      <w:pPr>
        <w:spacing w:before="3"/>
        <w:rPr>
          <w:rFonts w:asciiTheme="majorHAnsi" w:eastAsia="Arial" w:hAnsiTheme="majorHAnsi" w:cs="Arial"/>
          <w:sz w:val="17"/>
          <w:szCs w:val="17"/>
          <w:lang w:val="fr-FR"/>
        </w:rPr>
      </w:pPr>
    </w:p>
    <w:p w:rsidR="00645702" w:rsidRPr="004C2E56" w:rsidRDefault="00BA085E">
      <w:pPr>
        <w:pStyle w:val="Paragraphedeliste"/>
        <w:numPr>
          <w:ilvl w:val="0"/>
          <w:numId w:val="3"/>
        </w:numPr>
        <w:tabs>
          <w:tab w:val="left" w:pos="2137"/>
        </w:tabs>
        <w:ind w:right="432"/>
        <w:rPr>
          <w:rFonts w:asciiTheme="majorHAnsi" w:eastAsia="Arial" w:hAnsiTheme="majorHAnsi" w:cs="Arial"/>
          <w:lang w:val="fr-FR"/>
        </w:rPr>
      </w:pPr>
      <w:proofErr w:type="spellStart"/>
      <w:r w:rsidRPr="004C2E56">
        <w:rPr>
          <w:rFonts w:asciiTheme="majorHAnsi" w:eastAsia="Arial" w:hAnsiTheme="majorHAnsi" w:cs="Arial"/>
          <w:lang w:val="fr-FR"/>
        </w:rPr>
        <w:t>Le-la</w:t>
      </w:r>
      <w:proofErr w:type="spellEnd"/>
      <w:r w:rsidRPr="004C2E56">
        <w:rPr>
          <w:rFonts w:asciiTheme="majorHAnsi" w:eastAsia="Arial" w:hAnsiTheme="majorHAnsi" w:cs="Arial"/>
          <w:lang w:val="fr-FR"/>
        </w:rPr>
        <w:t xml:space="preserve"> directeur-</w:t>
      </w:r>
      <w:proofErr w:type="spellStart"/>
      <w:r w:rsidRPr="004C2E56">
        <w:rPr>
          <w:rFonts w:asciiTheme="majorHAnsi" w:eastAsia="Arial" w:hAnsiTheme="majorHAnsi" w:cs="Arial"/>
          <w:lang w:val="fr-FR"/>
        </w:rPr>
        <w:t>trice</w:t>
      </w:r>
      <w:proofErr w:type="spellEnd"/>
      <w:r w:rsidRPr="004C2E56">
        <w:rPr>
          <w:rFonts w:asciiTheme="majorHAnsi" w:eastAsia="Arial" w:hAnsiTheme="majorHAnsi" w:cs="Arial"/>
          <w:lang w:val="fr-FR"/>
        </w:rPr>
        <w:t xml:space="preserve"> de l’institut du</w:t>
      </w:r>
      <w:r w:rsidRPr="004C2E56">
        <w:rPr>
          <w:rFonts w:asciiTheme="majorHAnsi" w:eastAsia="Arial" w:hAnsiTheme="majorHAnsi" w:cs="Arial"/>
          <w:spacing w:val="-5"/>
          <w:lang w:val="fr-FR"/>
        </w:rPr>
        <w:t xml:space="preserve"> </w:t>
      </w:r>
      <w:r w:rsidRPr="004C2E56">
        <w:rPr>
          <w:rFonts w:asciiTheme="majorHAnsi" w:eastAsia="Arial" w:hAnsiTheme="majorHAnsi" w:cs="Arial"/>
          <w:lang w:val="fr-FR"/>
        </w:rPr>
        <w:t>travail</w:t>
      </w:r>
    </w:p>
    <w:p w:rsidR="00645702" w:rsidRPr="004C2E56" w:rsidRDefault="00645702">
      <w:pPr>
        <w:spacing w:before="7"/>
        <w:rPr>
          <w:rFonts w:asciiTheme="majorHAnsi" w:eastAsia="Arial" w:hAnsiTheme="majorHAnsi" w:cs="Arial"/>
          <w:sz w:val="20"/>
          <w:szCs w:val="20"/>
          <w:lang w:val="fr-FR"/>
        </w:rPr>
      </w:pPr>
    </w:p>
    <w:p w:rsidR="00645702" w:rsidRPr="004C2E56" w:rsidRDefault="00BA085E">
      <w:pPr>
        <w:pStyle w:val="Paragraphedeliste"/>
        <w:numPr>
          <w:ilvl w:val="0"/>
          <w:numId w:val="3"/>
        </w:numPr>
        <w:tabs>
          <w:tab w:val="left" w:pos="2130"/>
        </w:tabs>
        <w:ind w:left="2129" w:right="432" w:hanging="355"/>
        <w:rPr>
          <w:rFonts w:asciiTheme="majorHAnsi" w:eastAsia="Arial" w:hAnsiTheme="majorHAnsi" w:cs="Arial"/>
        </w:rPr>
      </w:pPr>
      <w:r w:rsidRPr="004C2E56">
        <w:rPr>
          <w:rFonts w:asciiTheme="majorHAnsi" w:hAnsiTheme="majorHAnsi"/>
          <w:b/>
        </w:rPr>
        <w:t xml:space="preserve">9 </w:t>
      </w:r>
      <w:proofErr w:type="spellStart"/>
      <w:r w:rsidRPr="004C2E56">
        <w:rPr>
          <w:rFonts w:asciiTheme="majorHAnsi" w:hAnsiTheme="majorHAnsi"/>
          <w:b/>
        </w:rPr>
        <w:t>représentants</w:t>
      </w:r>
      <w:proofErr w:type="spellEnd"/>
      <w:r w:rsidRPr="004C2E56">
        <w:rPr>
          <w:rFonts w:asciiTheme="majorHAnsi" w:hAnsiTheme="majorHAnsi"/>
          <w:b/>
        </w:rPr>
        <w:t xml:space="preserve"> des </w:t>
      </w:r>
      <w:proofErr w:type="spellStart"/>
      <w:r w:rsidRPr="004C2E56">
        <w:rPr>
          <w:rFonts w:asciiTheme="majorHAnsi" w:hAnsiTheme="majorHAnsi"/>
          <w:b/>
        </w:rPr>
        <w:t>enseignants</w:t>
      </w:r>
      <w:proofErr w:type="spellEnd"/>
      <w:r w:rsidRPr="004C2E56">
        <w:rPr>
          <w:rFonts w:asciiTheme="majorHAnsi" w:hAnsiTheme="majorHAnsi"/>
          <w:b/>
        </w:rPr>
        <w:t>,</w:t>
      </w:r>
      <w:r w:rsidRPr="004C2E56">
        <w:rPr>
          <w:rFonts w:asciiTheme="majorHAnsi" w:hAnsiTheme="majorHAnsi"/>
          <w:b/>
          <w:spacing w:val="-1"/>
        </w:rPr>
        <w:t xml:space="preserve"> </w:t>
      </w:r>
      <w:proofErr w:type="spellStart"/>
      <w:r w:rsidRPr="004C2E56">
        <w:rPr>
          <w:rFonts w:asciiTheme="majorHAnsi" w:hAnsiTheme="majorHAnsi"/>
          <w:b/>
        </w:rPr>
        <w:t>dont</w:t>
      </w:r>
      <w:proofErr w:type="spellEnd"/>
    </w:p>
    <w:p w:rsidR="00645702" w:rsidRPr="004C2E56" w:rsidRDefault="00645702">
      <w:pPr>
        <w:spacing w:before="10"/>
        <w:rPr>
          <w:rFonts w:asciiTheme="majorHAnsi" w:eastAsia="Arial" w:hAnsiTheme="majorHAnsi" w:cs="Arial"/>
          <w:b/>
          <w:bCs/>
          <w:sz w:val="19"/>
          <w:szCs w:val="19"/>
        </w:rPr>
      </w:pPr>
    </w:p>
    <w:p w:rsidR="00645702" w:rsidRPr="004C2E56" w:rsidRDefault="00BA085E">
      <w:pPr>
        <w:pStyle w:val="Paragraphedeliste"/>
        <w:numPr>
          <w:ilvl w:val="1"/>
          <w:numId w:val="3"/>
        </w:numPr>
        <w:tabs>
          <w:tab w:val="left" w:pos="2694"/>
        </w:tabs>
        <w:spacing w:line="256" w:lineRule="exact"/>
        <w:ind w:right="432"/>
        <w:rPr>
          <w:rFonts w:asciiTheme="majorHAnsi" w:eastAsia="Arial" w:hAnsiTheme="majorHAnsi" w:cs="Arial"/>
          <w:lang w:val="fr-FR"/>
        </w:rPr>
      </w:pPr>
      <w:r w:rsidRPr="004C2E56">
        <w:rPr>
          <w:rFonts w:asciiTheme="majorHAnsi" w:eastAsia="Arial" w:hAnsiTheme="majorHAnsi" w:cs="Arial"/>
          <w:b/>
          <w:bCs/>
          <w:lang w:val="fr-FR"/>
        </w:rPr>
        <w:t xml:space="preserve">3 </w:t>
      </w:r>
      <w:r w:rsidRPr="004C2E56">
        <w:rPr>
          <w:rFonts w:asciiTheme="majorHAnsi" w:eastAsia="Arial" w:hAnsiTheme="majorHAnsi" w:cs="Arial"/>
          <w:lang w:val="fr-FR"/>
        </w:rPr>
        <w:t>professeurs et assimilés au sens de l'article 5 du décret n° 87-31 du 20</w:t>
      </w:r>
      <w:r w:rsidRPr="004C2E56">
        <w:rPr>
          <w:rFonts w:asciiTheme="majorHAnsi" w:eastAsia="Arial" w:hAnsiTheme="majorHAnsi" w:cs="Arial"/>
          <w:spacing w:val="-19"/>
          <w:lang w:val="fr-FR"/>
        </w:rPr>
        <w:t xml:space="preserve"> </w:t>
      </w:r>
      <w:r w:rsidRPr="004C2E56">
        <w:rPr>
          <w:rFonts w:asciiTheme="majorHAnsi" w:eastAsia="Arial" w:hAnsiTheme="majorHAnsi" w:cs="Arial"/>
          <w:lang w:val="fr-FR"/>
        </w:rPr>
        <w:t>janvier 1987 relatif au conseil national des universités</w:t>
      </w:r>
    </w:p>
    <w:p w:rsidR="00645702" w:rsidRPr="004C2E56" w:rsidRDefault="00BA085E">
      <w:pPr>
        <w:pStyle w:val="Paragraphedeliste"/>
        <w:numPr>
          <w:ilvl w:val="1"/>
          <w:numId w:val="3"/>
        </w:numPr>
        <w:tabs>
          <w:tab w:val="left" w:pos="2694"/>
        </w:tabs>
        <w:spacing w:before="136"/>
        <w:ind w:right="432" w:hanging="283"/>
        <w:rPr>
          <w:rFonts w:asciiTheme="majorHAnsi" w:eastAsia="Arial" w:hAnsiTheme="majorHAnsi" w:cs="Arial"/>
          <w:lang w:val="fr-FR"/>
        </w:rPr>
      </w:pPr>
      <w:r w:rsidRPr="004C2E56">
        <w:rPr>
          <w:rFonts w:asciiTheme="majorHAnsi" w:hAnsiTheme="majorHAnsi"/>
          <w:b/>
          <w:lang w:val="fr-FR"/>
        </w:rPr>
        <w:t xml:space="preserve">3 </w:t>
      </w:r>
      <w:r w:rsidRPr="004C2E56">
        <w:rPr>
          <w:rFonts w:asciiTheme="majorHAnsi" w:hAnsiTheme="majorHAnsi"/>
          <w:lang w:val="fr-FR"/>
        </w:rPr>
        <w:t>autres enseignants-chercheurs, assimilés et</w:t>
      </w:r>
      <w:r w:rsidRPr="004C2E56">
        <w:rPr>
          <w:rFonts w:asciiTheme="majorHAnsi" w:hAnsiTheme="majorHAnsi"/>
          <w:spacing w:val="2"/>
          <w:lang w:val="fr-FR"/>
        </w:rPr>
        <w:t xml:space="preserve"> </w:t>
      </w:r>
      <w:r w:rsidRPr="004C2E56">
        <w:rPr>
          <w:rFonts w:asciiTheme="majorHAnsi" w:hAnsiTheme="majorHAnsi"/>
          <w:lang w:val="fr-FR"/>
        </w:rPr>
        <w:t>enseignants</w:t>
      </w:r>
    </w:p>
    <w:p w:rsidR="00645702" w:rsidRPr="004C2E56" w:rsidRDefault="00BA085E">
      <w:pPr>
        <w:pStyle w:val="Paragraphedeliste"/>
        <w:numPr>
          <w:ilvl w:val="1"/>
          <w:numId w:val="3"/>
        </w:numPr>
        <w:tabs>
          <w:tab w:val="left" w:pos="2694"/>
        </w:tabs>
        <w:spacing w:before="131"/>
        <w:ind w:right="432" w:hanging="283"/>
        <w:rPr>
          <w:rFonts w:asciiTheme="majorHAnsi" w:eastAsia="Arial" w:hAnsiTheme="majorHAnsi" w:cs="Arial"/>
        </w:rPr>
      </w:pPr>
      <w:r w:rsidRPr="004C2E56">
        <w:rPr>
          <w:rFonts w:asciiTheme="majorHAnsi" w:hAnsiTheme="majorHAnsi"/>
          <w:b/>
        </w:rPr>
        <w:t xml:space="preserve">3 </w:t>
      </w:r>
      <w:r w:rsidRPr="004C2E56">
        <w:rPr>
          <w:rFonts w:asciiTheme="majorHAnsi" w:hAnsiTheme="majorHAnsi"/>
        </w:rPr>
        <w:t>chargés</w:t>
      </w:r>
      <w:r w:rsidRPr="004C2E56">
        <w:rPr>
          <w:rFonts w:asciiTheme="majorHAnsi" w:hAnsiTheme="majorHAnsi"/>
          <w:spacing w:val="-3"/>
        </w:rPr>
        <w:t xml:space="preserve"> </w:t>
      </w:r>
      <w:proofErr w:type="spellStart"/>
      <w:r w:rsidRPr="004C2E56">
        <w:rPr>
          <w:rFonts w:asciiTheme="majorHAnsi" w:hAnsiTheme="majorHAnsi"/>
        </w:rPr>
        <w:t>d'enseignement</w:t>
      </w:r>
      <w:proofErr w:type="spellEnd"/>
    </w:p>
    <w:p w:rsidR="00645702" w:rsidRPr="004C2E56" w:rsidRDefault="00BA085E">
      <w:pPr>
        <w:pStyle w:val="Paragraphedeliste"/>
        <w:numPr>
          <w:ilvl w:val="0"/>
          <w:numId w:val="3"/>
        </w:numPr>
        <w:tabs>
          <w:tab w:val="left" w:pos="2137"/>
        </w:tabs>
        <w:spacing w:before="188" w:line="276" w:lineRule="auto"/>
        <w:ind w:right="1074"/>
        <w:rPr>
          <w:rFonts w:asciiTheme="majorHAnsi" w:eastAsia="Arial" w:hAnsiTheme="majorHAnsi" w:cs="Arial"/>
          <w:lang w:val="fr-FR"/>
        </w:rPr>
      </w:pPr>
      <w:r w:rsidRPr="004C2E56">
        <w:rPr>
          <w:rFonts w:asciiTheme="majorHAnsi" w:hAnsiTheme="majorHAnsi"/>
          <w:b/>
          <w:lang w:val="fr-FR"/>
        </w:rPr>
        <w:t>1 représentant des personnels ingénieurs, administratifs, techniques,</w:t>
      </w:r>
      <w:r w:rsidRPr="004C2E56">
        <w:rPr>
          <w:rFonts w:asciiTheme="majorHAnsi" w:hAnsiTheme="majorHAnsi"/>
          <w:b/>
          <w:spacing w:val="-19"/>
          <w:lang w:val="fr-FR"/>
        </w:rPr>
        <w:t xml:space="preserve"> </w:t>
      </w:r>
      <w:r w:rsidRPr="004C2E56">
        <w:rPr>
          <w:rFonts w:asciiTheme="majorHAnsi" w:hAnsiTheme="majorHAnsi"/>
          <w:b/>
          <w:lang w:val="fr-FR"/>
        </w:rPr>
        <w:t>des services sociaux et de</w:t>
      </w:r>
      <w:r w:rsidRPr="004C2E56">
        <w:rPr>
          <w:rFonts w:asciiTheme="majorHAnsi" w:hAnsiTheme="majorHAnsi"/>
          <w:b/>
          <w:spacing w:val="-6"/>
          <w:lang w:val="fr-FR"/>
        </w:rPr>
        <w:t xml:space="preserve"> </w:t>
      </w:r>
      <w:r w:rsidRPr="004C2E56">
        <w:rPr>
          <w:rFonts w:asciiTheme="majorHAnsi" w:hAnsiTheme="majorHAnsi"/>
          <w:b/>
          <w:lang w:val="fr-FR"/>
        </w:rPr>
        <w:t>santé</w:t>
      </w:r>
      <w:r w:rsidR="00F42C07" w:rsidRPr="004C2E56">
        <w:rPr>
          <w:rFonts w:asciiTheme="majorHAnsi" w:hAnsiTheme="majorHAnsi"/>
          <w:b/>
          <w:lang w:val="fr-FR"/>
        </w:rPr>
        <w:t xml:space="preserve"> </w:t>
      </w:r>
    </w:p>
    <w:p w:rsidR="00645702" w:rsidRPr="004C2E56" w:rsidRDefault="00645702">
      <w:pPr>
        <w:spacing w:before="9"/>
        <w:rPr>
          <w:rFonts w:asciiTheme="majorHAnsi" w:eastAsia="Arial" w:hAnsiTheme="majorHAnsi" w:cs="Arial"/>
          <w:b/>
          <w:bCs/>
          <w:sz w:val="17"/>
          <w:szCs w:val="17"/>
          <w:lang w:val="fr-FR"/>
        </w:rPr>
      </w:pPr>
    </w:p>
    <w:p w:rsidR="00645702" w:rsidRPr="004C2E56" w:rsidRDefault="00ED6F58">
      <w:pPr>
        <w:pStyle w:val="Corpsdetexte"/>
        <w:spacing w:before="0"/>
        <w:jc w:val="both"/>
        <w:rPr>
          <w:rFonts w:asciiTheme="majorHAnsi" w:hAnsiTheme="majorHAnsi"/>
          <w:lang w:val="fr-FR"/>
        </w:rPr>
      </w:pPr>
      <w:r w:rsidRPr="004C2E56">
        <w:rPr>
          <w:rFonts w:asciiTheme="majorHAnsi" w:hAnsiTheme="majorHAnsi"/>
          <w:noProof/>
          <w:lang w:val="fr-FR" w:eastAsia="fr-FR"/>
        </w:rPr>
        <mc:AlternateContent>
          <mc:Choice Requires="wpg">
            <w:drawing>
              <wp:anchor distT="0" distB="0" distL="114300" distR="114300" simplePos="0" relativeHeight="251660288" behindDoc="0" locked="0" layoutInCell="1" allowOverlap="1" wp14:anchorId="62902172" wp14:editId="4E6000EF">
                <wp:simplePos x="0" y="0"/>
                <wp:positionH relativeFrom="page">
                  <wp:posOffset>5002942</wp:posOffset>
                </wp:positionH>
                <wp:positionV relativeFrom="paragraph">
                  <wp:posOffset>910838</wp:posOffset>
                </wp:positionV>
                <wp:extent cx="2546350" cy="891540"/>
                <wp:effectExtent l="0" t="0" r="6350" b="381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546350" cy="891540"/>
                          <a:chOff x="7" y="1861"/>
                          <a:chExt cx="4010" cy="1404"/>
                        </a:xfrm>
                      </wpg:grpSpPr>
                      <pic:pic xmlns:pic="http://schemas.openxmlformats.org/drawingml/2006/picture">
                        <pic:nvPicPr>
                          <pic:cNvPr id="11"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 y="1861"/>
                            <a:ext cx="4010" cy="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9"/>
                        <wps:cNvSpPr txBox="1">
                          <a:spLocks noChangeArrowheads="1"/>
                        </wps:cNvSpPr>
                        <wps:spPr bwMode="auto">
                          <a:xfrm>
                            <a:off x="422" y="2450"/>
                            <a:ext cx="11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702" w:rsidRPr="002A06FC" w:rsidRDefault="002A06FC">
                              <w:pPr>
                                <w:spacing w:line="199" w:lineRule="exact"/>
                                <w:rPr>
                                  <w:rFonts w:ascii="Arial" w:eastAsia="Arial" w:hAnsi="Arial" w:cs="Arial"/>
                                  <w:sz w:val="20"/>
                                  <w:szCs w:val="20"/>
                                  <w:lang w:val="fr-FR"/>
                                </w:rPr>
                              </w:pPr>
                              <w:r>
                                <w:rPr>
                                  <w:rFonts w:ascii="Arial"/>
                                  <w:color w:val="FFFFFF"/>
                                  <w:w w:val="99"/>
                                  <w:sz w:val="20"/>
                                  <w:lang w:val="fr-FR"/>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02172" id="Group 8" o:spid="_x0000_s1035" style="position:absolute;left:0;text-align:left;margin-left:393.95pt;margin-top:71.7pt;width:200.5pt;height:70.2pt;flip:x;z-index:251660288;mso-position-horizontal-relative:page" coordorigin="7,1861" coordsize="4010,1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">
                <v:shape id="Picture 10" o:spid="_x0000_s1036" type="#_x0000_t75" style="position:absolute;left:7;top:1861;width:4010;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">
                  <v:imagedata r:id="rId17" o:title=""/>
                </v:shape>
                <v:shape id="Text Box 9" o:spid="_x0000_s1037" type="#_x0000_t202" style="position:absolute;left:422;top:2450;width:11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645702" w:rsidRPr="002A06FC" w:rsidRDefault="002A06FC">
                        <w:pPr>
                          <w:spacing w:line="199" w:lineRule="exact"/>
                          <w:rPr>
                            <w:rFonts w:ascii="Arial" w:eastAsia="Arial" w:hAnsi="Arial" w:cs="Arial"/>
                            <w:sz w:val="20"/>
                            <w:szCs w:val="20"/>
                            <w:lang w:val="fr-FR"/>
                          </w:rPr>
                        </w:pPr>
                        <w:r>
                          <w:rPr>
                            <w:rFonts w:ascii="Arial"/>
                            <w:color w:val="FFFFFF"/>
                            <w:w w:val="99"/>
                            <w:sz w:val="20"/>
                            <w:lang w:val="fr-FR"/>
                          </w:rPr>
                          <w:t>4</w:t>
                        </w:r>
                      </w:p>
                    </w:txbxContent>
                  </v:textbox>
                </v:shape>
                <w10:wrap anchorx="page"/>
              </v:group>
            </w:pict>
          </mc:Fallback>
        </mc:AlternateContent>
      </w:r>
      <w:r w:rsidR="00BA085E" w:rsidRPr="004C2E56">
        <w:rPr>
          <w:rFonts w:asciiTheme="majorHAnsi" w:hAnsiTheme="majorHAnsi"/>
          <w:lang w:val="fr-FR"/>
        </w:rPr>
        <w:t>Le mandat des représentants des personnels est de 4</w:t>
      </w:r>
      <w:r w:rsidR="00BA085E" w:rsidRPr="004C2E56">
        <w:rPr>
          <w:rFonts w:asciiTheme="majorHAnsi" w:hAnsiTheme="majorHAnsi"/>
          <w:spacing w:val="-11"/>
          <w:lang w:val="fr-FR"/>
        </w:rPr>
        <w:t xml:space="preserve"> </w:t>
      </w:r>
      <w:r w:rsidR="00BA085E" w:rsidRPr="004C2E56">
        <w:rPr>
          <w:rFonts w:asciiTheme="majorHAnsi" w:hAnsiTheme="majorHAnsi"/>
          <w:lang w:val="fr-FR"/>
        </w:rPr>
        <w:t>ans.</w:t>
      </w:r>
    </w:p>
    <w:p w:rsidR="00645702" w:rsidRPr="004C2E56" w:rsidRDefault="00645702">
      <w:pPr>
        <w:jc w:val="both"/>
        <w:rPr>
          <w:rFonts w:asciiTheme="majorHAnsi" w:hAnsiTheme="majorHAnsi"/>
          <w:lang w:val="fr-FR"/>
        </w:rPr>
        <w:sectPr w:rsidR="00645702" w:rsidRPr="004C2E56">
          <w:pgSz w:w="11910" w:h="16840"/>
          <w:pgMar w:top="560" w:right="980" w:bottom="0" w:left="0" w:header="371" w:footer="0" w:gutter="0"/>
          <w:cols w:space="720"/>
        </w:sectPr>
      </w:pPr>
    </w:p>
    <w:p w:rsidR="00645702" w:rsidRPr="004C2E56" w:rsidRDefault="00645702">
      <w:pPr>
        <w:rPr>
          <w:rFonts w:asciiTheme="majorHAnsi" w:eastAsia="Arial" w:hAnsiTheme="majorHAnsi" w:cs="Arial"/>
          <w:sz w:val="20"/>
          <w:szCs w:val="20"/>
          <w:lang w:val="fr-FR"/>
        </w:rPr>
      </w:pPr>
    </w:p>
    <w:p w:rsidR="00645702" w:rsidRPr="004C2E56" w:rsidRDefault="00645702">
      <w:pPr>
        <w:rPr>
          <w:rFonts w:asciiTheme="majorHAnsi" w:eastAsia="Arial" w:hAnsiTheme="majorHAnsi" w:cs="Arial"/>
          <w:sz w:val="20"/>
          <w:szCs w:val="20"/>
          <w:lang w:val="fr-FR"/>
        </w:rPr>
      </w:pPr>
    </w:p>
    <w:p w:rsidR="00645702" w:rsidRPr="004C2E56" w:rsidRDefault="00645702">
      <w:pPr>
        <w:spacing w:before="6"/>
        <w:rPr>
          <w:rFonts w:asciiTheme="majorHAnsi" w:eastAsia="Arial" w:hAnsiTheme="majorHAnsi" w:cs="Arial"/>
          <w:sz w:val="18"/>
          <w:szCs w:val="18"/>
          <w:lang w:val="fr-FR"/>
        </w:rPr>
      </w:pPr>
    </w:p>
    <w:p w:rsidR="00645702" w:rsidRPr="004C2E56" w:rsidRDefault="00BA085E">
      <w:pPr>
        <w:pStyle w:val="Paragraphedeliste"/>
        <w:numPr>
          <w:ilvl w:val="0"/>
          <w:numId w:val="4"/>
        </w:numPr>
        <w:tabs>
          <w:tab w:val="left" w:pos="837"/>
        </w:tabs>
        <w:rPr>
          <w:rFonts w:asciiTheme="majorHAnsi" w:eastAsia="Arial" w:hAnsiTheme="majorHAnsi" w:cs="Arial"/>
        </w:rPr>
      </w:pPr>
      <w:r w:rsidRPr="004C2E56">
        <w:rPr>
          <w:rFonts w:asciiTheme="majorHAnsi" w:hAnsiTheme="majorHAnsi"/>
          <w:b/>
        </w:rPr>
        <w:t xml:space="preserve">1 </w:t>
      </w:r>
      <w:proofErr w:type="spellStart"/>
      <w:r w:rsidRPr="004C2E56">
        <w:rPr>
          <w:rFonts w:asciiTheme="majorHAnsi" w:hAnsiTheme="majorHAnsi"/>
          <w:b/>
        </w:rPr>
        <w:t>représentant</w:t>
      </w:r>
      <w:proofErr w:type="spellEnd"/>
      <w:r w:rsidRPr="004C2E56">
        <w:rPr>
          <w:rFonts w:asciiTheme="majorHAnsi" w:hAnsiTheme="majorHAnsi"/>
          <w:b/>
        </w:rPr>
        <w:t xml:space="preserve"> des</w:t>
      </w:r>
      <w:r w:rsidRPr="004C2E56">
        <w:rPr>
          <w:rFonts w:asciiTheme="majorHAnsi" w:hAnsiTheme="majorHAnsi"/>
          <w:b/>
          <w:spacing w:val="-2"/>
        </w:rPr>
        <w:t xml:space="preserve"> </w:t>
      </w:r>
      <w:proofErr w:type="spellStart"/>
      <w:r w:rsidRPr="004C2E56">
        <w:rPr>
          <w:rFonts w:asciiTheme="majorHAnsi" w:hAnsiTheme="majorHAnsi"/>
          <w:b/>
        </w:rPr>
        <w:t>usagers</w:t>
      </w:r>
      <w:proofErr w:type="spellEnd"/>
    </w:p>
    <w:p w:rsidR="00645702" w:rsidRPr="004C2E56" w:rsidRDefault="00645702">
      <w:pPr>
        <w:rPr>
          <w:rFonts w:asciiTheme="majorHAnsi" w:eastAsia="Arial" w:hAnsiTheme="majorHAnsi" w:cs="Arial"/>
          <w:b/>
          <w:bCs/>
          <w:sz w:val="21"/>
          <w:szCs w:val="21"/>
        </w:rPr>
      </w:pPr>
    </w:p>
    <w:p w:rsidR="00645702" w:rsidRPr="004C2E56" w:rsidRDefault="00BA085E">
      <w:pPr>
        <w:pStyle w:val="Corpsdetexte"/>
        <w:spacing w:before="0"/>
        <w:ind w:left="116" w:right="1130"/>
        <w:jc w:val="both"/>
        <w:rPr>
          <w:rFonts w:asciiTheme="majorHAnsi" w:hAnsiTheme="majorHAnsi"/>
        </w:rPr>
      </w:pPr>
      <w:r w:rsidRPr="004C2E56">
        <w:rPr>
          <w:rFonts w:asciiTheme="majorHAnsi" w:hAnsiTheme="majorHAnsi"/>
          <w:lang w:val="fr-FR"/>
        </w:rPr>
        <w:t xml:space="preserve">Ce collège comprend les étudiants régulièrement inscrits dans une formation portée </w:t>
      </w:r>
      <w:r w:rsidRPr="004C2E56">
        <w:rPr>
          <w:rFonts w:asciiTheme="majorHAnsi" w:hAnsiTheme="majorHAnsi"/>
          <w:spacing w:val="1"/>
          <w:lang w:val="fr-FR"/>
        </w:rPr>
        <w:t xml:space="preserve"> </w:t>
      </w:r>
      <w:r w:rsidRPr="004C2E56">
        <w:rPr>
          <w:rFonts w:asciiTheme="majorHAnsi" w:hAnsiTheme="majorHAnsi"/>
          <w:lang w:val="fr-FR"/>
        </w:rPr>
        <w:t xml:space="preserve">par </w:t>
      </w:r>
      <w:r w:rsidRPr="004C2E56">
        <w:rPr>
          <w:rFonts w:asciiTheme="majorHAnsi" w:hAnsiTheme="majorHAnsi" w:cs="Arial"/>
          <w:lang w:val="fr-FR"/>
        </w:rPr>
        <w:t>l’institut</w:t>
      </w:r>
      <w:r w:rsidRPr="004C2E56">
        <w:rPr>
          <w:rFonts w:asciiTheme="majorHAnsi" w:hAnsiTheme="majorHAnsi"/>
          <w:lang w:val="fr-FR"/>
        </w:rPr>
        <w:t xml:space="preserve">, y compris les personnes bénéficiant de la formation continue et les auditeurs. </w:t>
      </w:r>
      <w:proofErr w:type="spellStart"/>
      <w:proofErr w:type="gramStart"/>
      <w:r w:rsidRPr="004C2E56">
        <w:rPr>
          <w:rFonts w:asciiTheme="majorHAnsi" w:hAnsiTheme="majorHAnsi"/>
        </w:rPr>
        <w:t>Ils</w:t>
      </w:r>
      <w:proofErr w:type="spellEnd"/>
      <w:proofErr w:type="gramEnd"/>
      <w:r w:rsidRPr="004C2E56">
        <w:rPr>
          <w:rFonts w:asciiTheme="majorHAnsi" w:hAnsiTheme="majorHAnsi"/>
          <w:spacing w:val="6"/>
        </w:rPr>
        <w:t xml:space="preserve"> </w:t>
      </w:r>
      <w:proofErr w:type="spellStart"/>
      <w:r w:rsidRPr="004C2E56">
        <w:rPr>
          <w:rFonts w:asciiTheme="majorHAnsi" w:hAnsiTheme="majorHAnsi"/>
        </w:rPr>
        <w:t>sont</w:t>
      </w:r>
      <w:proofErr w:type="spellEnd"/>
      <w:r w:rsidRPr="004C2E56">
        <w:rPr>
          <w:rFonts w:asciiTheme="majorHAnsi" w:hAnsiTheme="majorHAnsi"/>
        </w:rPr>
        <w:t xml:space="preserve"> </w:t>
      </w:r>
      <w:proofErr w:type="spellStart"/>
      <w:r w:rsidRPr="004C2E56">
        <w:rPr>
          <w:rFonts w:asciiTheme="majorHAnsi" w:hAnsiTheme="majorHAnsi"/>
        </w:rPr>
        <w:t>élus</w:t>
      </w:r>
      <w:proofErr w:type="spellEnd"/>
      <w:r w:rsidRPr="004C2E56">
        <w:rPr>
          <w:rFonts w:asciiTheme="majorHAnsi" w:hAnsiTheme="majorHAnsi"/>
        </w:rPr>
        <w:t xml:space="preserve"> pour un </w:t>
      </w:r>
      <w:proofErr w:type="spellStart"/>
      <w:r w:rsidRPr="004C2E56">
        <w:rPr>
          <w:rFonts w:asciiTheme="majorHAnsi" w:hAnsiTheme="majorHAnsi"/>
        </w:rPr>
        <w:t>mandat</w:t>
      </w:r>
      <w:proofErr w:type="spellEnd"/>
      <w:r w:rsidRPr="004C2E56">
        <w:rPr>
          <w:rFonts w:asciiTheme="majorHAnsi" w:hAnsiTheme="majorHAnsi"/>
        </w:rPr>
        <w:t xml:space="preserve"> de 2</w:t>
      </w:r>
      <w:r w:rsidRPr="004C2E56">
        <w:rPr>
          <w:rFonts w:asciiTheme="majorHAnsi" w:hAnsiTheme="majorHAnsi"/>
          <w:spacing w:val="-2"/>
        </w:rPr>
        <w:t xml:space="preserve"> </w:t>
      </w:r>
      <w:r w:rsidRPr="004C2E56">
        <w:rPr>
          <w:rFonts w:asciiTheme="majorHAnsi" w:hAnsiTheme="majorHAnsi"/>
        </w:rPr>
        <w:t>ans.</w:t>
      </w:r>
    </w:p>
    <w:p w:rsidR="00645702" w:rsidRPr="004C2E56" w:rsidRDefault="00645702">
      <w:pPr>
        <w:spacing w:before="3"/>
        <w:rPr>
          <w:rFonts w:asciiTheme="majorHAnsi" w:eastAsia="Arial" w:hAnsiTheme="majorHAnsi" w:cs="Arial"/>
          <w:sz w:val="17"/>
          <w:szCs w:val="17"/>
        </w:rPr>
      </w:pPr>
    </w:p>
    <w:p w:rsidR="00645702" w:rsidRPr="004C2E56" w:rsidRDefault="00BA085E">
      <w:pPr>
        <w:pStyle w:val="Paragraphedeliste"/>
        <w:numPr>
          <w:ilvl w:val="0"/>
          <w:numId w:val="4"/>
        </w:numPr>
        <w:tabs>
          <w:tab w:val="left" w:pos="837"/>
        </w:tabs>
        <w:rPr>
          <w:rFonts w:asciiTheme="majorHAnsi" w:eastAsia="Arial" w:hAnsiTheme="majorHAnsi" w:cs="Arial"/>
        </w:rPr>
      </w:pPr>
      <w:r w:rsidRPr="004C2E56">
        <w:rPr>
          <w:rFonts w:asciiTheme="majorHAnsi" w:hAnsiTheme="majorHAnsi"/>
          <w:b/>
        </w:rPr>
        <w:t xml:space="preserve">8 </w:t>
      </w:r>
      <w:proofErr w:type="spellStart"/>
      <w:r w:rsidRPr="004C2E56">
        <w:rPr>
          <w:rFonts w:asciiTheme="majorHAnsi" w:hAnsiTheme="majorHAnsi"/>
          <w:b/>
        </w:rPr>
        <w:t>personnalités</w:t>
      </w:r>
      <w:proofErr w:type="spellEnd"/>
      <w:r w:rsidRPr="004C2E56">
        <w:rPr>
          <w:rFonts w:asciiTheme="majorHAnsi" w:hAnsiTheme="majorHAnsi"/>
          <w:b/>
        </w:rPr>
        <w:t xml:space="preserve"> </w:t>
      </w:r>
      <w:proofErr w:type="spellStart"/>
      <w:r w:rsidRPr="004C2E56">
        <w:rPr>
          <w:rFonts w:asciiTheme="majorHAnsi" w:hAnsiTheme="majorHAnsi"/>
          <w:b/>
        </w:rPr>
        <w:t>extérieures</w:t>
      </w:r>
      <w:proofErr w:type="spellEnd"/>
      <w:r w:rsidRPr="004C2E56">
        <w:rPr>
          <w:rFonts w:asciiTheme="majorHAnsi" w:hAnsiTheme="majorHAnsi"/>
          <w:b/>
        </w:rPr>
        <w:t xml:space="preserve">, </w:t>
      </w:r>
      <w:proofErr w:type="spellStart"/>
      <w:r w:rsidRPr="004C2E56">
        <w:rPr>
          <w:rFonts w:asciiTheme="majorHAnsi" w:hAnsiTheme="majorHAnsi"/>
          <w:b/>
        </w:rPr>
        <w:t>dont</w:t>
      </w:r>
      <w:proofErr w:type="spellEnd"/>
      <w:r w:rsidRPr="004C2E56">
        <w:rPr>
          <w:rFonts w:asciiTheme="majorHAnsi" w:hAnsiTheme="majorHAnsi"/>
          <w:b/>
        </w:rPr>
        <w:t xml:space="preserve"> </w:t>
      </w:r>
      <w:r w:rsidRPr="004C2E56">
        <w:rPr>
          <w:rFonts w:asciiTheme="majorHAnsi" w:hAnsiTheme="majorHAnsi"/>
        </w:rPr>
        <w:t>:</w:t>
      </w:r>
    </w:p>
    <w:p w:rsidR="00645702" w:rsidRPr="004C2E56" w:rsidRDefault="00645702">
      <w:pPr>
        <w:rPr>
          <w:rFonts w:asciiTheme="majorHAnsi" w:eastAsia="Arial" w:hAnsiTheme="majorHAnsi" w:cs="Arial"/>
          <w:sz w:val="21"/>
          <w:szCs w:val="21"/>
        </w:rPr>
      </w:pPr>
    </w:p>
    <w:p w:rsidR="00645702" w:rsidRPr="004C2E56" w:rsidRDefault="00BA085E">
      <w:pPr>
        <w:pStyle w:val="Paragraphedeliste"/>
        <w:numPr>
          <w:ilvl w:val="0"/>
          <w:numId w:val="2"/>
        </w:numPr>
        <w:tabs>
          <w:tab w:val="left" w:pos="1394"/>
        </w:tabs>
        <w:spacing w:line="259" w:lineRule="auto"/>
        <w:ind w:right="1219"/>
        <w:rPr>
          <w:rFonts w:asciiTheme="majorHAnsi" w:eastAsia="Arial" w:hAnsiTheme="majorHAnsi" w:cs="Arial"/>
          <w:lang w:val="fr-FR"/>
        </w:rPr>
      </w:pPr>
      <w:r w:rsidRPr="0017534B">
        <w:rPr>
          <w:rFonts w:asciiTheme="majorHAnsi" w:hAnsiTheme="majorHAnsi"/>
          <w:b/>
          <w:lang w:val="fr-FR"/>
        </w:rPr>
        <w:t>6</w:t>
      </w:r>
      <w:r w:rsidRPr="004C2E56">
        <w:rPr>
          <w:rFonts w:asciiTheme="majorHAnsi" w:hAnsiTheme="majorHAnsi"/>
          <w:lang w:val="fr-FR"/>
        </w:rPr>
        <w:t xml:space="preserve"> représentants des organisations syndicales à raison de 2 représentants et</w:t>
      </w:r>
      <w:r w:rsidRPr="004C2E56">
        <w:rPr>
          <w:rFonts w:asciiTheme="majorHAnsi" w:hAnsiTheme="majorHAnsi"/>
          <w:spacing w:val="13"/>
          <w:lang w:val="fr-FR"/>
        </w:rPr>
        <w:t xml:space="preserve"> </w:t>
      </w:r>
      <w:r w:rsidRPr="004C2E56">
        <w:rPr>
          <w:rFonts w:asciiTheme="majorHAnsi" w:hAnsiTheme="majorHAnsi"/>
          <w:lang w:val="fr-FR"/>
        </w:rPr>
        <w:t xml:space="preserve">leurs suppléants par organisation syndicale de la CFDT, </w:t>
      </w:r>
      <w:r w:rsidRPr="004C2E56">
        <w:rPr>
          <w:rFonts w:asciiTheme="majorHAnsi" w:hAnsiTheme="majorHAnsi"/>
          <w:spacing w:val="-2"/>
          <w:lang w:val="fr-FR"/>
        </w:rPr>
        <w:t xml:space="preserve">CGT </w:t>
      </w:r>
      <w:r w:rsidRPr="004C2E56">
        <w:rPr>
          <w:rFonts w:asciiTheme="majorHAnsi" w:hAnsiTheme="majorHAnsi"/>
          <w:lang w:val="fr-FR"/>
        </w:rPr>
        <w:t>et</w:t>
      </w:r>
      <w:r w:rsidRPr="004C2E56">
        <w:rPr>
          <w:rFonts w:asciiTheme="majorHAnsi" w:hAnsiTheme="majorHAnsi"/>
          <w:spacing w:val="4"/>
          <w:lang w:val="fr-FR"/>
        </w:rPr>
        <w:t xml:space="preserve"> </w:t>
      </w:r>
      <w:r w:rsidRPr="004C2E56">
        <w:rPr>
          <w:rFonts w:asciiTheme="majorHAnsi" w:hAnsiTheme="majorHAnsi"/>
          <w:lang w:val="fr-FR"/>
        </w:rPr>
        <w:t>CGT-FO.</w:t>
      </w:r>
    </w:p>
    <w:p w:rsidR="00484448" w:rsidRPr="0017534B" w:rsidRDefault="00484448">
      <w:pPr>
        <w:pStyle w:val="Paragraphedeliste"/>
        <w:numPr>
          <w:ilvl w:val="0"/>
          <w:numId w:val="2"/>
        </w:numPr>
        <w:tabs>
          <w:tab w:val="left" w:pos="1394"/>
        </w:tabs>
        <w:spacing w:line="259" w:lineRule="auto"/>
        <w:ind w:right="1219"/>
        <w:rPr>
          <w:rFonts w:asciiTheme="majorHAnsi" w:eastAsia="Arial" w:hAnsiTheme="majorHAnsi" w:cs="Arial"/>
          <w:lang w:val="fr-FR"/>
        </w:rPr>
      </w:pPr>
      <w:r w:rsidRPr="0017534B">
        <w:rPr>
          <w:rFonts w:asciiTheme="majorHAnsi" w:hAnsiTheme="majorHAnsi"/>
          <w:b/>
          <w:lang w:val="fr-FR"/>
        </w:rPr>
        <w:t>2</w:t>
      </w:r>
      <w:r w:rsidRPr="0017534B">
        <w:rPr>
          <w:rFonts w:asciiTheme="majorHAnsi" w:hAnsiTheme="majorHAnsi"/>
          <w:lang w:val="fr-FR"/>
        </w:rPr>
        <w:t xml:space="preserve"> </w:t>
      </w:r>
      <w:r w:rsidR="00E86E78" w:rsidRPr="0017534B">
        <w:rPr>
          <w:rFonts w:asciiTheme="majorHAnsi" w:hAnsiTheme="majorHAnsi"/>
          <w:b/>
          <w:lang w:val="fr-FR"/>
        </w:rPr>
        <w:t>personnalités</w:t>
      </w:r>
      <w:r w:rsidRPr="0017534B">
        <w:rPr>
          <w:rFonts w:asciiTheme="majorHAnsi" w:hAnsiTheme="majorHAnsi"/>
          <w:b/>
          <w:lang w:val="fr-FR"/>
        </w:rPr>
        <w:t xml:space="preserve"> extérieures</w:t>
      </w:r>
      <w:r w:rsidRPr="0017534B">
        <w:rPr>
          <w:rFonts w:asciiTheme="majorHAnsi" w:hAnsiTheme="majorHAnsi"/>
          <w:lang w:val="fr-FR"/>
        </w:rPr>
        <w:t xml:space="preserve"> désignées par le conseil, sur proposition du directeur</w:t>
      </w:r>
      <w:r w:rsidR="0017534B" w:rsidRPr="0017534B">
        <w:rPr>
          <w:rFonts w:asciiTheme="majorHAnsi" w:hAnsiTheme="majorHAnsi"/>
          <w:lang w:val="fr-FR"/>
        </w:rPr>
        <w:t>.</w:t>
      </w:r>
    </w:p>
    <w:p w:rsidR="00645702" w:rsidRPr="004C2E56" w:rsidRDefault="00BA085E">
      <w:pPr>
        <w:pStyle w:val="Corpsdetexte"/>
        <w:spacing w:before="145"/>
        <w:ind w:left="116" w:right="1128"/>
        <w:jc w:val="both"/>
        <w:rPr>
          <w:rFonts w:asciiTheme="majorHAnsi" w:hAnsiTheme="majorHAnsi"/>
          <w:lang w:val="fr-FR"/>
        </w:rPr>
      </w:pPr>
      <w:r w:rsidRPr="004C2E56">
        <w:rPr>
          <w:rFonts w:asciiTheme="majorHAnsi" w:hAnsiTheme="majorHAnsi"/>
          <w:lang w:val="fr-FR"/>
        </w:rPr>
        <w:t>Les représentants (et leurs supplé</w:t>
      </w:r>
      <w:r w:rsidRPr="0017534B">
        <w:rPr>
          <w:rFonts w:asciiTheme="majorHAnsi" w:hAnsiTheme="majorHAnsi"/>
          <w:lang w:val="fr-FR"/>
        </w:rPr>
        <w:t>ants</w:t>
      </w:r>
      <w:r w:rsidR="00D25D20" w:rsidRPr="0017534B">
        <w:rPr>
          <w:rFonts w:asciiTheme="majorHAnsi" w:hAnsiTheme="majorHAnsi"/>
          <w:lang w:val="fr-FR"/>
        </w:rPr>
        <w:t xml:space="preserve"> pour la première catégorie</w:t>
      </w:r>
      <w:r w:rsidRPr="0017534B">
        <w:rPr>
          <w:rFonts w:asciiTheme="majorHAnsi" w:hAnsiTheme="majorHAnsi"/>
          <w:lang w:val="fr-FR"/>
        </w:rPr>
        <w:t>) sont désignés à parité pour un mandat de 4</w:t>
      </w:r>
      <w:r w:rsidRPr="0017534B">
        <w:rPr>
          <w:rFonts w:asciiTheme="majorHAnsi" w:hAnsiTheme="majorHAnsi"/>
          <w:spacing w:val="-14"/>
          <w:lang w:val="fr-FR"/>
        </w:rPr>
        <w:t xml:space="preserve"> </w:t>
      </w:r>
      <w:r w:rsidRPr="0017534B">
        <w:rPr>
          <w:rFonts w:asciiTheme="majorHAnsi" w:hAnsiTheme="majorHAnsi"/>
          <w:lang w:val="fr-FR"/>
        </w:rPr>
        <w:t>ans.</w:t>
      </w:r>
    </w:p>
    <w:p w:rsidR="00645702" w:rsidRPr="004C2E56" w:rsidRDefault="00645702">
      <w:pPr>
        <w:spacing w:before="10"/>
        <w:rPr>
          <w:rFonts w:asciiTheme="majorHAnsi" w:eastAsia="Arial" w:hAnsiTheme="majorHAnsi" w:cs="Arial"/>
          <w:sz w:val="21"/>
          <w:szCs w:val="21"/>
          <w:lang w:val="fr-FR"/>
        </w:rPr>
      </w:pPr>
    </w:p>
    <w:p w:rsidR="00645702" w:rsidRPr="004C2E56" w:rsidRDefault="00BA085E">
      <w:pPr>
        <w:pStyle w:val="Corpsdetexte"/>
        <w:spacing w:before="0"/>
        <w:ind w:left="116" w:right="1127"/>
        <w:jc w:val="both"/>
        <w:rPr>
          <w:rFonts w:asciiTheme="majorHAnsi" w:hAnsiTheme="majorHAnsi"/>
          <w:lang w:val="fr-FR"/>
        </w:rPr>
      </w:pPr>
      <w:r w:rsidRPr="004C2E56">
        <w:rPr>
          <w:rFonts w:asciiTheme="majorHAnsi" w:hAnsiTheme="majorHAnsi"/>
          <w:lang w:val="fr-FR"/>
        </w:rPr>
        <w:t>Les personnalités extérieures désignées ne pourront représenter plus de 50% des membres</w:t>
      </w:r>
      <w:r w:rsidRPr="004C2E56">
        <w:rPr>
          <w:rFonts w:asciiTheme="majorHAnsi" w:hAnsiTheme="majorHAnsi"/>
          <w:spacing w:val="56"/>
          <w:lang w:val="fr-FR"/>
        </w:rPr>
        <w:t xml:space="preserve"> </w:t>
      </w:r>
      <w:r w:rsidRPr="004C2E56">
        <w:rPr>
          <w:rFonts w:asciiTheme="majorHAnsi" w:hAnsiTheme="majorHAnsi"/>
          <w:lang w:val="fr-FR"/>
        </w:rPr>
        <w:t>du conseil.</w:t>
      </w:r>
    </w:p>
    <w:p w:rsidR="00645702" w:rsidRPr="004C2E56" w:rsidRDefault="00BA085E">
      <w:pPr>
        <w:pStyle w:val="Paragraphedeliste"/>
        <w:numPr>
          <w:ilvl w:val="0"/>
          <w:numId w:val="4"/>
        </w:numPr>
        <w:tabs>
          <w:tab w:val="left" w:pos="837"/>
        </w:tabs>
        <w:spacing w:before="196"/>
        <w:rPr>
          <w:rFonts w:asciiTheme="majorHAnsi" w:eastAsia="Arial" w:hAnsiTheme="majorHAnsi" w:cs="Arial"/>
        </w:rPr>
      </w:pPr>
      <w:proofErr w:type="spellStart"/>
      <w:r w:rsidRPr="004C2E56">
        <w:rPr>
          <w:rFonts w:asciiTheme="majorHAnsi" w:hAnsiTheme="majorHAnsi"/>
          <w:b/>
        </w:rPr>
        <w:t>Membres</w:t>
      </w:r>
      <w:proofErr w:type="spellEnd"/>
      <w:r w:rsidRPr="004C2E56">
        <w:rPr>
          <w:rFonts w:asciiTheme="majorHAnsi" w:hAnsiTheme="majorHAnsi"/>
          <w:b/>
        </w:rPr>
        <w:t xml:space="preserve"> de</w:t>
      </w:r>
      <w:r w:rsidRPr="004C2E56">
        <w:rPr>
          <w:rFonts w:asciiTheme="majorHAnsi" w:hAnsiTheme="majorHAnsi"/>
          <w:b/>
          <w:spacing w:val="-5"/>
        </w:rPr>
        <w:t xml:space="preserve"> </w:t>
      </w:r>
      <w:r w:rsidRPr="004C2E56">
        <w:rPr>
          <w:rFonts w:asciiTheme="majorHAnsi" w:hAnsiTheme="majorHAnsi"/>
          <w:b/>
        </w:rPr>
        <w:t>droit</w:t>
      </w:r>
    </w:p>
    <w:p w:rsidR="00645702" w:rsidRPr="004C2E56" w:rsidRDefault="00645702">
      <w:pPr>
        <w:rPr>
          <w:rFonts w:asciiTheme="majorHAnsi" w:eastAsia="Arial" w:hAnsiTheme="majorHAnsi" w:cs="Arial"/>
          <w:b/>
          <w:bCs/>
          <w:sz w:val="21"/>
          <w:szCs w:val="21"/>
        </w:rPr>
      </w:pPr>
    </w:p>
    <w:p w:rsidR="00645702" w:rsidRPr="004C2E56" w:rsidRDefault="00BA085E">
      <w:pPr>
        <w:pStyle w:val="Paragraphedeliste"/>
        <w:numPr>
          <w:ilvl w:val="0"/>
          <w:numId w:val="1"/>
        </w:numPr>
        <w:tabs>
          <w:tab w:val="left" w:pos="1394"/>
        </w:tabs>
        <w:spacing w:line="304" w:lineRule="exact"/>
        <w:rPr>
          <w:rFonts w:asciiTheme="majorHAnsi" w:eastAsia="Arial" w:hAnsiTheme="majorHAnsi" w:cs="Arial"/>
          <w:lang w:val="fr-FR"/>
        </w:rPr>
      </w:pPr>
      <w:proofErr w:type="spellStart"/>
      <w:r w:rsidRPr="004C2E56">
        <w:rPr>
          <w:rFonts w:asciiTheme="majorHAnsi" w:eastAsia="Arial" w:hAnsiTheme="majorHAnsi" w:cs="Arial"/>
          <w:lang w:val="fr-FR"/>
        </w:rPr>
        <w:t>Le-a</w:t>
      </w:r>
      <w:proofErr w:type="spellEnd"/>
      <w:r w:rsidRPr="004C2E56">
        <w:rPr>
          <w:rFonts w:asciiTheme="majorHAnsi" w:eastAsia="Arial" w:hAnsiTheme="majorHAnsi" w:cs="Arial"/>
          <w:lang w:val="fr-FR"/>
        </w:rPr>
        <w:t xml:space="preserve"> </w:t>
      </w:r>
      <w:proofErr w:type="spellStart"/>
      <w:r w:rsidRPr="004C2E56">
        <w:rPr>
          <w:rFonts w:asciiTheme="majorHAnsi" w:eastAsia="Arial" w:hAnsiTheme="majorHAnsi" w:cs="Arial"/>
          <w:lang w:val="fr-FR"/>
        </w:rPr>
        <w:t>président-e</w:t>
      </w:r>
      <w:proofErr w:type="spellEnd"/>
      <w:r w:rsidRPr="004C2E56">
        <w:rPr>
          <w:rFonts w:asciiTheme="majorHAnsi" w:eastAsia="Arial" w:hAnsiTheme="majorHAnsi" w:cs="Arial"/>
          <w:lang w:val="fr-FR"/>
        </w:rPr>
        <w:t xml:space="preserve"> de l’université de Bordeaux ou son</w:t>
      </w:r>
      <w:r w:rsidRPr="004C2E56">
        <w:rPr>
          <w:rFonts w:asciiTheme="majorHAnsi" w:eastAsia="Arial" w:hAnsiTheme="majorHAnsi" w:cs="Arial"/>
          <w:spacing w:val="-8"/>
          <w:lang w:val="fr-FR"/>
        </w:rPr>
        <w:t xml:space="preserve"> </w:t>
      </w:r>
      <w:r w:rsidRPr="004C2E56">
        <w:rPr>
          <w:rFonts w:asciiTheme="majorHAnsi" w:eastAsia="Arial" w:hAnsiTheme="majorHAnsi" w:cs="Arial"/>
          <w:lang w:val="fr-FR"/>
        </w:rPr>
        <w:t>représentant</w:t>
      </w:r>
    </w:p>
    <w:p w:rsidR="00645702" w:rsidRPr="004C2E56" w:rsidRDefault="00BA085E">
      <w:pPr>
        <w:pStyle w:val="Paragraphedeliste"/>
        <w:numPr>
          <w:ilvl w:val="0"/>
          <w:numId w:val="1"/>
        </w:numPr>
        <w:tabs>
          <w:tab w:val="left" w:pos="1394"/>
        </w:tabs>
        <w:spacing w:line="299" w:lineRule="exact"/>
        <w:rPr>
          <w:rFonts w:asciiTheme="majorHAnsi" w:eastAsia="Arial" w:hAnsiTheme="majorHAnsi" w:cs="Arial"/>
          <w:lang w:val="fr-FR"/>
        </w:rPr>
      </w:pPr>
      <w:proofErr w:type="spellStart"/>
      <w:r w:rsidRPr="004C2E56">
        <w:rPr>
          <w:rFonts w:asciiTheme="majorHAnsi" w:hAnsiTheme="majorHAnsi"/>
          <w:lang w:val="fr-FR"/>
        </w:rPr>
        <w:t>Le-a</w:t>
      </w:r>
      <w:proofErr w:type="spellEnd"/>
      <w:r w:rsidRPr="004C2E56">
        <w:rPr>
          <w:rFonts w:asciiTheme="majorHAnsi" w:hAnsiTheme="majorHAnsi"/>
          <w:lang w:val="fr-FR"/>
        </w:rPr>
        <w:t xml:space="preserve"> directeur-</w:t>
      </w:r>
      <w:proofErr w:type="spellStart"/>
      <w:r w:rsidRPr="004C2E56">
        <w:rPr>
          <w:rFonts w:asciiTheme="majorHAnsi" w:hAnsiTheme="majorHAnsi"/>
          <w:lang w:val="fr-FR"/>
        </w:rPr>
        <w:t>trice</w:t>
      </w:r>
      <w:proofErr w:type="spellEnd"/>
      <w:r w:rsidRPr="004C2E56">
        <w:rPr>
          <w:rFonts w:asciiTheme="majorHAnsi" w:hAnsiTheme="majorHAnsi"/>
          <w:lang w:val="fr-FR"/>
        </w:rPr>
        <w:t xml:space="preserve"> du collège Droit science politique, économie et</w:t>
      </w:r>
      <w:r w:rsidRPr="004C2E56">
        <w:rPr>
          <w:rFonts w:asciiTheme="majorHAnsi" w:hAnsiTheme="majorHAnsi"/>
          <w:spacing w:val="-7"/>
          <w:lang w:val="fr-FR"/>
        </w:rPr>
        <w:t xml:space="preserve"> </w:t>
      </w:r>
      <w:r w:rsidRPr="004C2E56">
        <w:rPr>
          <w:rFonts w:asciiTheme="majorHAnsi" w:hAnsiTheme="majorHAnsi"/>
          <w:lang w:val="fr-FR"/>
        </w:rPr>
        <w:t>gestion</w:t>
      </w:r>
    </w:p>
    <w:p w:rsidR="00645702" w:rsidRPr="004C2E56" w:rsidRDefault="00BA085E">
      <w:pPr>
        <w:pStyle w:val="Paragraphedeliste"/>
        <w:numPr>
          <w:ilvl w:val="0"/>
          <w:numId w:val="1"/>
        </w:numPr>
        <w:tabs>
          <w:tab w:val="left" w:pos="1394"/>
        </w:tabs>
        <w:spacing w:line="299" w:lineRule="exact"/>
        <w:rPr>
          <w:rFonts w:asciiTheme="majorHAnsi" w:eastAsia="Arial" w:hAnsiTheme="majorHAnsi" w:cs="Arial"/>
          <w:lang w:val="fr-FR"/>
        </w:rPr>
      </w:pPr>
      <w:proofErr w:type="spellStart"/>
      <w:r w:rsidRPr="004C2E56">
        <w:rPr>
          <w:rFonts w:asciiTheme="majorHAnsi" w:hAnsiTheme="majorHAnsi"/>
          <w:lang w:val="fr-FR"/>
        </w:rPr>
        <w:t>Le-a</w:t>
      </w:r>
      <w:proofErr w:type="spellEnd"/>
      <w:r w:rsidRPr="004C2E56">
        <w:rPr>
          <w:rFonts w:asciiTheme="majorHAnsi" w:hAnsiTheme="majorHAnsi"/>
          <w:lang w:val="fr-FR"/>
        </w:rPr>
        <w:t xml:space="preserve"> </w:t>
      </w:r>
      <w:proofErr w:type="spellStart"/>
      <w:r w:rsidRPr="004C2E56">
        <w:rPr>
          <w:rFonts w:asciiTheme="majorHAnsi" w:hAnsiTheme="majorHAnsi"/>
          <w:lang w:val="fr-FR"/>
        </w:rPr>
        <w:t>vice-président-e</w:t>
      </w:r>
      <w:proofErr w:type="spellEnd"/>
      <w:r w:rsidRPr="004C2E56">
        <w:rPr>
          <w:rFonts w:asciiTheme="majorHAnsi" w:hAnsiTheme="majorHAnsi"/>
          <w:lang w:val="fr-FR"/>
        </w:rPr>
        <w:t xml:space="preserve"> de la commission de la</w:t>
      </w:r>
      <w:r w:rsidRPr="004C2E56">
        <w:rPr>
          <w:rFonts w:asciiTheme="majorHAnsi" w:hAnsiTheme="majorHAnsi"/>
          <w:spacing w:val="-9"/>
          <w:lang w:val="fr-FR"/>
        </w:rPr>
        <w:t xml:space="preserve"> </w:t>
      </w:r>
      <w:r w:rsidRPr="004C2E56">
        <w:rPr>
          <w:rFonts w:asciiTheme="majorHAnsi" w:hAnsiTheme="majorHAnsi"/>
          <w:lang w:val="fr-FR"/>
        </w:rPr>
        <w:t>formation</w:t>
      </w:r>
    </w:p>
    <w:p w:rsidR="00645702" w:rsidRPr="004C2E56" w:rsidRDefault="00BA085E">
      <w:pPr>
        <w:pStyle w:val="Paragraphedeliste"/>
        <w:numPr>
          <w:ilvl w:val="0"/>
          <w:numId w:val="1"/>
        </w:numPr>
        <w:tabs>
          <w:tab w:val="left" w:pos="1394"/>
        </w:tabs>
        <w:spacing w:before="43" w:line="252" w:lineRule="exact"/>
        <w:ind w:right="1278"/>
        <w:rPr>
          <w:rFonts w:asciiTheme="majorHAnsi" w:eastAsia="Arial" w:hAnsiTheme="majorHAnsi" w:cs="Arial"/>
          <w:lang w:val="fr-FR"/>
        </w:rPr>
      </w:pPr>
      <w:proofErr w:type="spellStart"/>
      <w:r w:rsidRPr="004C2E56">
        <w:rPr>
          <w:rFonts w:asciiTheme="majorHAnsi" w:hAnsiTheme="majorHAnsi"/>
          <w:lang w:val="fr-FR"/>
        </w:rPr>
        <w:t>Le-a</w:t>
      </w:r>
      <w:proofErr w:type="spellEnd"/>
      <w:r w:rsidRPr="004C2E56">
        <w:rPr>
          <w:rFonts w:asciiTheme="majorHAnsi" w:hAnsiTheme="majorHAnsi"/>
          <w:lang w:val="fr-FR"/>
        </w:rPr>
        <w:t xml:space="preserve"> directeur-</w:t>
      </w:r>
      <w:proofErr w:type="spellStart"/>
      <w:r w:rsidRPr="004C2E56">
        <w:rPr>
          <w:rFonts w:asciiTheme="majorHAnsi" w:hAnsiTheme="majorHAnsi"/>
          <w:lang w:val="fr-FR"/>
        </w:rPr>
        <w:t>trice</w:t>
      </w:r>
      <w:proofErr w:type="spellEnd"/>
      <w:r w:rsidRPr="004C2E56">
        <w:rPr>
          <w:rFonts w:asciiTheme="majorHAnsi" w:hAnsiTheme="majorHAnsi"/>
          <w:lang w:val="fr-FR"/>
        </w:rPr>
        <w:t xml:space="preserve"> du Centre de Droit comparé du travail et de la sécurité</w:t>
      </w:r>
      <w:r w:rsidRPr="004C2E56">
        <w:rPr>
          <w:rFonts w:asciiTheme="majorHAnsi" w:hAnsiTheme="majorHAnsi"/>
          <w:spacing w:val="-28"/>
          <w:lang w:val="fr-FR"/>
        </w:rPr>
        <w:t xml:space="preserve"> </w:t>
      </w:r>
      <w:r w:rsidRPr="004C2E56">
        <w:rPr>
          <w:rFonts w:asciiTheme="majorHAnsi" w:hAnsiTheme="majorHAnsi"/>
          <w:lang w:val="fr-FR"/>
        </w:rPr>
        <w:t>sociale (</w:t>
      </w:r>
      <w:proofErr w:type="spellStart"/>
      <w:r w:rsidRPr="004C2E56">
        <w:rPr>
          <w:rFonts w:asciiTheme="majorHAnsi" w:hAnsiTheme="majorHAnsi"/>
          <w:lang w:val="fr-FR"/>
        </w:rPr>
        <w:t>COMPTRASEc</w:t>
      </w:r>
      <w:proofErr w:type="spellEnd"/>
      <w:r w:rsidRPr="004C2E56">
        <w:rPr>
          <w:rFonts w:asciiTheme="majorHAnsi" w:hAnsiTheme="majorHAnsi"/>
          <w:lang w:val="fr-FR"/>
        </w:rPr>
        <w:t xml:space="preserve">) ou son-sa </w:t>
      </w:r>
      <w:proofErr w:type="spellStart"/>
      <w:r w:rsidRPr="004C2E56">
        <w:rPr>
          <w:rFonts w:asciiTheme="majorHAnsi" w:hAnsiTheme="majorHAnsi"/>
          <w:lang w:val="fr-FR"/>
        </w:rPr>
        <w:t>représentant-e</w:t>
      </w:r>
      <w:proofErr w:type="spellEnd"/>
    </w:p>
    <w:p w:rsidR="00645702" w:rsidRPr="004C2E56" w:rsidRDefault="00BA085E">
      <w:pPr>
        <w:pStyle w:val="Corpsdetexte"/>
        <w:spacing w:before="117"/>
        <w:ind w:left="116" w:right="1130"/>
        <w:jc w:val="both"/>
        <w:rPr>
          <w:rFonts w:asciiTheme="majorHAnsi" w:hAnsiTheme="majorHAnsi"/>
          <w:lang w:val="fr-FR"/>
        </w:rPr>
      </w:pPr>
      <w:r w:rsidRPr="004C2E56">
        <w:rPr>
          <w:rFonts w:asciiTheme="majorHAnsi" w:hAnsiTheme="majorHAnsi"/>
          <w:lang w:val="fr-FR"/>
        </w:rPr>
        <w:t>Le</w:t>
      </w:r>
      <w:r w:rsidRPr="004C2E56">
        <w:rPr>
          <w:rFonts w:asciiTheme="majorHAnsi" w:hAnsiTheme="majorHAnsi"/>
          <w:spacing w:val="23"/>
          <w:lang w:val="fr-FR"/>
        </w:rPr>
        <w:t xml:space="preserve"> </w:t>
      </w:r>
      <w:r w:rsidRPr="004C2E56">
        <w:rPr>
          <w:rFonts w:asciiTheme="majorHAnsi" w:hAnsiTheme="majorHAnsi"/>
          <w:lang w:val="fr-FR"/>
        </w:rPr>
        <w:t>président</w:t>
      </w:r>
      <w:r w:rsidRPr="004C2E56">
        <w:rPr>
          <w:rFonts w:asciiTheme="majorHAnsi" w:hAnsiTheme="majorHAnsi"/>
          <w:spacing w:val="24"/>
          <w:lang w:val="fr-FR"/>
        </w:rPr>
        <w:t xml:space="preserve"> </w:t>
      </w:r>
      <w:r w:rsidRPr="004C2E56">
        <w:rPr>
          <w:rFonts w:asciiTheme="majorHAnsi" w:hAnsiTheme="majorHAnsi" w:cs="Arial"/>
          <w:lang w:val="fr-FR"/>
        </w:rPr>
        <w:t>du</w:t>
      </w:r>
      <w:r w:rsidRPr="004C2E56">
        <w:rPr>
          <w:rFonts w:asciiTheme="majorHAnsi" w:hAnsiTheme="majorHAnsi" w:cs="Arial"/>
          <w:spacing w:val="23"/>
          <w:lang w:val="fr-FR"/>
        </w:rPr>
        <w:t xml:space="preserve"> </w:t>
      </w:r>
      <w:r w:rsidRPr="004C2E56">
        <w:rPr>
          <w:rFonts w:asciiTheme="majorHAnsi" w:hAnsiTheme="majorHAnsi" w:cs="Arial"/>
          <w:lang w:val="fr-FR"/>
        </w:rPr>
        <w:t>conseil</w:t>
      </w:r>
      <w:r w:rsidRPr="004C2E56">
        <w:rPr>
          <w:rFonts w:asciiTheme="majorHAnsi" w:hAnsiTheme="majorHAnsi" w:cs="Arial"/>
          <w:spacing w:val="20"/>
          <w:lang w:val="fr-FR"/>
        </w:rPr>
        <w:t xml:space="preserve"> </w:t>
      </w:r>
      <w:r w:rsidRPr="004C2E56">
        <w:rPr>
          <w:rFonts w:asciiTheme="majorHAnsi" w:hAnsiTheme="majorHAnsi" w:cs="Arial"/>
          <w:lang w:val="fr-FR"/>
        </w:rPr>
        <w:t>de</w:t>
      </w:r>
      <w:r w:rsidRPr="004C2E56">
        <w:rPr>
          <w:rFonts w:asciiTheme="majorHAnsi" w:hAnsiTheme="majorHAnsi" w:cs="Arial"/>
          <w:spacing w:val="23"/>
          <w:lang w:val="fr-FR"/>
        </w:rPr>
        <w:t xml:space="preserve"> </w:t>
      </w:r>
      <w:r w:rsidRPr="004C2E56">
        <w:rPr>
          <w:rFonts w:asciiTheme="majorHAnsi" w:hAnsiTheme="majorHAnsi" w:cs="Arial"/>
          <w:lang w:val="fr-FR"/>
        </w:rPr>
        <w:t>l’institut</w:t>
      </w:r>
      <w:r w:rsidRPr="004C2E56">
        <w:rPr>
          <w:rFonts w:asciiTheme="majorHAnsi" w:hAnsiTheme="majorHAnsi" w:cs="Arial"/>
          <w:spacing w:val="25"/>
          <w:lang w:val="fr-FR"/>
        </w:rPr>
        <w:t xml:space="preserve"> </w:t>
      </w:r>
      <w:r w:rsidRPr="004C2E56">
        <w:rPr>
          <w:rFonts w:asciiTheme="majorHAnsi" w:hAnsiTheme="majorHAnsi" w:cs="Arial"/>
          <w:lang w:val="fr-FR"/>
        </w:rPr>
        <w:t>du</w:t>
      </w:r>
      <w:r w:rsidRPr="004C2E56">
        <w:rPr>
          <w:rFonts w:asciiTheme="majorHAnsi" w:hAnsiTheme="majorHAnsi" w:cs="Arial"/>
          <w:spacing w:val="23"/>
          <w:lang w:val="fr-FR"/>
        </w:rPr>
        <w:t xml:space="preserve"> </w:t>
      </w:r>
      <w:r w:rsidRPr="004C2E56">
        <w:rPr>
          <w:rFonts w:asciiTheme="majorHAnsi" w:hAnsiTheme="majorHAnsi" w:cs="Arial"/>
          <w:lang w:val="fr-FR"/>
        </w:rPr>
        <w:t>travail</w:t>
      </w:r>
      <w:r w:rsidRPr="004C2E56">
        <w:rPr>
          <w:rFonts w:asciiTheme="majorHAnsi" w:hAnsiTheme="majorHAnsi" w:cs="Arial"/>
          <w:spacing w:val="26"/>
          <w:lang w:val="fr-FR"/>
        </w:rPr>
        <w:t xml:space="preserve"> </w:t>
      </w:r>
      <w:r w:rsidRPr="004C2E56">
        <w:rPr>
          <w:rFonts w:asciiTheme="majorHAnsi" w:hAnsiTheme="majorHAnsi" w:cs="Arial"/>
          <w:lang w:val="fr-FR"/>
        </w:rPr>
        <w:t>invite,</w:t>
      </w:r>
      <w:r w:rsidRPr="004C2E56">
        <w:rPr>
          <w:rFonts w:asciiTheme="majorHAnsi" w:hAnsiTheme="majorHAnsi" w:cs="Arial"/>
          <w:spacing w:val="24"/>
          <w:lang w:val="fr-FR"/>
        </w:rPr>
        <w:t xml:space="preserve"> </w:t>
      </w:r>
      <w:r w:rsidRPr="004C2E56">
        <w:rPr>
          <w:rFonts w:asciiTheme="majorHAnsi" w:hAnsiTheme="majorHAnsi" w:cs="Arial"/>
          <w:lang w:val="fr-FR"/>
        </w:rPr>
        <w:t>compte</w:t>
      </w:r>
      <w:r w:rsidRPr="004C2E56">
        <w:rPr>
          <w:rFonts w:asciiTheme="majorHAnsi" w:hAnsiTheme="majorHAnsi" w:cs="Arial"/>
          <w:spacing w:val="21"/>
          <w:lang w:val="fr-FR"/>
        </w:rPr>
        <w:t xml:space="preserve"> </w:t>
      </w:r>
      <w:r w:rsidRPr="004C2E56">
        <w:rPr>
          <w:rFonts w:asciiTheme="majorHAnsi" w:hAnsiTheme="majorHAnsi" w:cs="Arial"/>
          <w:lang w:val="fr-FR"/>
        </w:rPr>
        <w:t>tenu</w:t>
      </w:r>
      <w:r w:rsidRPr="004C2E56">
        <w:rPr>
          <w:rFonts w:asciiTheme="majorHAnsi" w:hAnsiTheme="majorHAnsi" w:cs="Arial"/>
          <w:spacing w:val="23"/>
          <w:lang w:val="fr-FR"/>
        </w:rPr>
        <w:t xml:space="preserve"> </w:t>
      </w:r>
      <w:r w:rsidRPr="004C2E56">
        <w:rPr>
          <w:rFonts w:asciiTheme="majorHAnsi" w:hAnsiTheme="majorHAnsi" w:cs="Arial"/>
          <w:lang w:val="fr-FR"/>
        </w:rPr>
        <w:t>de</w:t>
      </w:r>
      <w:r w:rsidRPr="004C2E56">
        <w:rPr>
          <w:rFonts w:asciiTheme="majorHAnsi" w:hAnsiTheme="majorHAnsi" w:cs="Arial"/>
          <w:spacing w:val="23"/>
          <w:lang w:val="fr-FR"/>
        </w:rPr>
        <w:t xml:space="preserve"> </w:t>
      </w:r>
      <w:r w:rsidRPr="004C2E56">
        <w:rPr>
          <w:rFonts w:asciiTheme="majorHAnsi" w:hAnsiTheme="majorHAnsi" w:cs="Arial"/>
          <w:lang w:val="fr-FR"/>
        </w:rPr>
        <w:t>l’o</w:t>
      </w:r>
      <w:r w:rsidRPr="004C2E56">
        <w:rPr>
          <w:rFonts w:asciiTheme="majorHAnsi" w:hAnsiTheme="majorHAnsi"/>
          <w:lang w:val="fr-FR"/>
        </w:rPr>
        <w:t>rdre</w:t>
      </w:r>
      <w:r w:rsidRPr="004C2E56">
        <w:rPr>
          <w:rFonts w:asciiTheme="majorHAnsi" w:hAnsiTheme="majorHAnsi"/>
          <w:spacing w:val="24"/>
          <w:lang w:val="fr-FR"/>
        </w:rPr>
        <w:t xml:space="preserve"> </w:t>
      </w:r>
      <w:r w:rsidRPr="004C2E56">
        <w:rPr>
          <w:rFonts w:asciiTheme="majorHAnsi" w:hAnsiTheme="majorHAnsi"/>
          <w:lang w:val="fr-FR"/>
        </w:rPr>
        <w:t>du</w:t>
      </w:r>
      <w:r w:rsidRPr="004C2E56">
        <w:rPr>
          <w:rFonts w:asciiTheme="majorHAnsi" w:hAnsiTheme="majorHAnsi"/>
          <w:spacing w:val="23"/>
          <w:lang w:val="fr-FR"/>
        </w:rPr>
        <w:t xml:space="preserve"> </w:t>
      </w:r>
      <w:r w:rsidRPr="004C2E56">
        <w:rPr>
          <w:rFonts w:asciiTheme="majorHAnsi" w:hAnsiTheme="majorHAnsi"/>
          <w:lang w:val="fr-FR"/>
        </w:rPr>
        <w:t>jour</w:t>
      </w:r>
      <w:r w:rsidRPr="004C2E56">
        <w:rPr>
          <w:rFonts w:asciiTheme="majorHAnsi" w:hAnsiTheme="majorHAnsi"/>
          <w:spacing w:val="22"/>
          <w:lang w:val="fr-FR"/>
        </w:rPr>
        <w:t xml:space="preserve"> </w:t>
      </w:r>
      <w:r w:rsidRPr="004C2E56">
        <w:rPr>
          <w:rFonts w:asciiTheme="majorHAnsi" w:hAnsiTheme="majorHAnsi"/>
          <w:lang w:val="fr-FR"/>
        </w:rPr>
        <w:t>fixé,</w:t>
      </w:r>
      <w:r w:rsidRPr="004C2E56">
        <w:rPr>
          <w:rFonts w:asciiTheme="majorHAnsi" w:hAnsiTheme="majorHAnsi"/>
          <w:spacing w:val="24"/>
          <w:lang w:val="fr-FR"/>
        </w:rPr>
        <w:t xml:space="preserve"> </w:t>
      </w:r>
      <w:r w:rsidRPr="004C2E56">
        <w:rPr>
          <w:rFonts w:asciiTheme="majorHAnsi" w:hAnsiTheme="majorHAnsi"/>
          <w:lang w:val="fr-FR"/>
        </w:rPr>
        <w:t>toute autre personne dont la présence lui paraît</w:t>
      </w:r>
      <w:r w:rsidRPr="004C2E56">
        <w:rPr>
          <w:rFonts w:asciiTheme="majorHAnsi" w:hAnsiTheme="majorHAnsi"/>
          <w:spacing w:val="-12"/>
          <w:lang w:val="fr-FR"/>
        </w:rPr>
        <w:t xml:space="preserve"> </w:t>
      </w:r>
      <w:r w:rsidRPr="004C2E56">
        <w:rPr>
          <w:rFonts w:asciiTheme="majorHAnsi" w:hAnsiTheme="majorHAnsi"/>
          <w:lang w:val="fr-FR"/>
        </w:rPr>
        <w:t>utile.</w:t>
      </w:r>
    </w:p>
    <w:p w:rsidR="00645702" w:rsidRPr="004C2E56" w:rsidRDefault="00645702">
      <w:pPr>
        <w:spacing w:before="2"/>
        <w:rPr>
          <w:rFonts w:asciiTheme="majorHAnsi" w:eastAsia="Arial" w:hAnsiTheme="majorHAnsi" w:cs="Arial"/>
          <w:sz w:val="31"/>
          <w:szCs w:val="31"/>
          <w:lang w:val="fr-FR"/>
        </w:rPr>
      </w:pPr>
    </w:p>
    <w:p w:rsidR="00645702" w:rsidRPr="004C2E56" w:rsidRDefault="00BA085E">
      <w:pPr>
        <w:pStyle w:val="Titre2"/>
        <w:jc w:val="both"/>
        <w:rPr>
          <w:rFonts w:asciiTheme="majorHAnsi" w:hAnsiTheme="majorHAnsi"/>
          <w:b w:val="0"/>
          <w:bCs w:val="0"/>
          <w:lang w:val="fr-FR"/>
        </w:rPr>
      </w:pPr>
      <w:bookmarkStart w:id="7" w:name="_TOC_250001"/>
      <w:r w:rsidRPr="004C2E56">
        <w:rPr>
          <w:rFonts w:asciiTheme="majorHAnsi" w:hAnsiTheme="majorHAnsi"/>
          <w:color w:val="808080"/>
          <w:lang w:val="fr-FR"/>
        </w:rPr>
        <w:t xml:space="preserve">Article 6.        </w:t>
      </w:r>
      <w:r w:rsidRPr="004C2E56">
        <w:rPr>
          <w:rFonts w:asciiTheme="majorHAnsi" w:hAnsiTheme="majorHAnsi"/>
          <w:lang w:val="fr-FR"/>
        </w:rPr>
        <w:t>Le</w:t>
      </w:r>
      <w:r w:rsidRPr="004C2E56">
        <w:rPr>
          <w:rFonts w:asciiTheme="majorHAnsi" w:hAnsiTheme="majorHAnsi"/>
          <w:spacing w:val="-4"/>
          <w:lang w:val="fr-FR"/>
        </w:rPr>
        <w:t xml:space="preserve"> </w:t>
      </w:r>
      <w:r w:rsidRPr="004C2E56">
        <w:rPr>
          <w:rFonts w:asciiTheme="majorHAnsi" w:hAnsiTheme="majorHAnsi"/>
          <w:lang w:val="fr-FR"/>
        </w:rPr>
        <w:t>président</w:t>
      </w:r>
      <w:bookmarkEnd w:id="7"/>
    </w:p>
    <w:p w:rsidR="00645702" w:rsidRPr="004C2E56" w:rsidRDefault="00BA085E">
      <w:pPr>
        <w:pStyle w:val="Corpsdetexte"/>
        <w:spacing w:before="121"/>
        <w:ind w:left="116" w:right="1137"/>
        <w:jc w:val="both"/>
        <w:rPr>
          <w:rFonts w:asciiTheme="majorHAnsi" w:hAnsiTheme="majorHAnsi"/>
          <w:lang w:val="fr-FR"/>
        </w:rPr>
      </w:pPr>
      <w:r w:rsidRPr="004C2E56">
        <w:rPr>
          <w:rFonts w:asciiTheme="majorHAnsi" w:hAnsiTheme="majorHAnsi"/>
          <w:lang w:val="fr-FR"/>
        </w:rPr>
        <w:t>Le</w:t>
      </w:r>
      <w:r w:rsidRPr="004C2E56">
        <w:rPr>
          <w:rFonts w:asciiTheme="majorHAnsi" w:hAnsiTheme="majorHAnsi"/>
          <w:spacing w:val="39"/>
          <w:lang w:val="fr-FR"/>
        </w:rPr>
        <w:t xml:space="preserve"> </w:t>
      </w:r>
      <w:r w:rsidRPr="004C2E56">
        <w:rPr>
          <w:rFonts w:asciiTheme="majorHAnsi" w:hAnsiTheme="majorHAnsi"/>
          <w:lang w:val="fr-FR"/>
        </w:rPr>
        <w:t>conseil</w:t>
      </w:r>
      <w:r w:rsidRPr="004C2E56">
        <w:rPr>
          <w:rFonts w:asciiTheme="majorHAnsi" w:hAnsiTheme="majorHAnsi"/>
          <w:spacing w:val="39"/>
          <w:lang w:val="fr-FR"/>
        </w:rPr>
        <w:t xml:space="preserve"> </w:t>
      </w:r>
      <w:r w:rsidRPr="004C2E56">
        <w:rPr>
          <w:rFonts w:asciiTheme="majorHAnsi" w:hAnsiTheme="majorHAnsi"/>
          <w:lang w:val="fr-FR"/>
        </w:rPr>
        <w:t>élit</w:t>
      </w:r>
      <w:r w:rsidRPr="004C2E56">
        <w:rPr>
          <w:rFonts w:asciiTheme="majorHAnsi" w:hAnsiTheme="majorHAnsi"/>
          <w:spacing w:val="41"/>
          <w:lang w:val="fr-FR"/>
        </w:rPr>
        <w:t xml:space="preserve"> </w:t>
      </w:r>
      <w:r w:rsidRPr="004C2E56">
        <w:rPr>
          <w:rFonts w:asciiTheme="majorHAnsi" w:hAnsiTheme="majorHAnsi"/>
          <w:lang w:val="fr-FR"/>
        </w:rPr>
        <w:t>pour</w:t>
      </w:r>
      <w:r w:rsidRPr="004C2E56">
        <w:rPr>
          <w:rFonts w:asciiTheme="majorHAnsi" w:hAnsiTheme="majorHAnsi"/>
          <w:spacing w:val="41"/>
          <w:lang w:val="fr-FR"/>
        </w:rPr>
        <w:t xml:space="preserve"> </w:t>
      </w:r>
      <w:r w:rsidRPr="004C2E56">
        <w:rPr>
          <w:rFonts w:asciiTheme="majorHAnsi" w:hAnsiTheme="majorHAnsi"/>
          <w:lang w:val="fr-FR"/>
        </w:rPr>
        <w:t>un</w:t>
      </w:r>
      <w:r w:rsidRPr="004C2E56">
        <w:rPr>
          <w:rFonts w:asciiTheme="majorHAnsi" w:hAnsiTheme="majorHAnsi"/>
          <w:spacing w:val="42"/>
          <w:lang w:val="fr-FR"/>
        </w:rPr>
        <w:t xml:space="preserve"> </w:t>
      </w:r>
      <w:r w:rsidRPr="004C2E56">
        <w:rPr>
          <w:rFonts w:asciiTheme="majorHAnsi" w:hAnsiTheme="majorHAnsi"/>
          <w:lang w:val="fr-FR"/>
        </w:rPr>
        <w:t>mandat</w:t>
      </w:r>
      <w:r w:rsidRPr="004C2E56">
        <w:rPr>
          <w:rFonts w:asciiTheme="majorHAnsi" w:hAnsiTheme="majorHAnsi"/>
          <w:spacing w:val="41"/>
          <w:lang w:val="fr-FR"/>
        </w:rPr>
        <w:t xml:space="preserve"> </w:t>
      </w:r>
      <w:r w:rsidRPr="004C2E56">
        <w:rPr>
          <w:rFonts w:asciiTheme="majorHAnsi" w:hAnsiTheme="majorHAnsi"/>
          <w:lang w:val="fr-FR"/>
        </w:rPr>
        <w:t>de</w:t>
      </w:r>
      <w:r w:rsidRPr="004C2E56">
        <w:rPr>
          <w:rFonts w:asciiTheme="majorHAnsi" w:hAnsiTheme="majorHAnsi"/>
          <w:spacing w:val="39"/>
          <w:lang w:val="fr-FR"/>
        </w:rPr>
        <w:t xml:space="preserve"> </w:t>
      </w:r>
      <w:r w:rsidRPr="004C2E56">
        <w:rPr>
          <w:rFonts w:asciiTheme="majorHAnsi" w:hAnsiTheme="majorHAnsi"/>
          <w:lang w:val="fr-FR"/>
        </w:rPr>
        <w:t>trois</w:t>
      </w:r>
      <w:r w:rsidRPr="004C2E56">
        <w:rPr>
          <w:rFonts w:asciiTheme="majorHAnsi" w:hAnsiTheme="majorHAnsi"/>
          <w:spacing w:val="40"/>
          <w:lang w:val="fr-FR"/>
        </w:rPr>
        <w:t xml:space="preserve"> </w:t>
      </w:r>
      <w:r w:rsidRPr="004C2E56">
        <w:rPr>
          <w:rFonts w:asciiTheme="majorHAnsi" w:hAnsiTheme="majorHAnsi"/>
          <w:lang w:val="fr-FR"/>
        </w:rPr>
        <w:t>ans,</w:t>
      </w:r>
      <w:r w:rsidRPr="004C2E56">
        <w:rPr>
          <w:rFonts w:asciiTheme="majorHAnsi" w:hAnsiTheme="majorHAnsi"/>
          <w:spacing w:val="41"/>
          <w:lang w:val="fr-FR"/>
        </w:rPr>
        <w:t xml:space="preserve"> </w:t>
      </w:r>
      <w:r w:rsidRPr="004C2E56">
        <w:rPr>
          <w:rFonts w:asciiTheme="majorHAnsi" w:hAnsiTheme="majorHAnsi"/>
          <w:lang w:val="fr-FR"/>
        </w:rPr>
        <w:t>non</w:t>
      </w:r>
      <w:r w:rsidRPr="004C2E56">
        <w:rPr>
          <w:rFonts w:asciiTheme="majorHAnsi" w:hAnsiTheme="majorHAnsi"/>
          <w:spacing w:val="39"/>
          <w:lang w:val="fr-FR"/>
        </w:rPr>
        <w:t xml:space="preserve"> </w:t>
      </w:r>
      <w:r w:rsidRPr="004C2E56">
        <w:rPr>
          <w:rFonts w:asciiTheme="majorHAnsi" w:hAnsiTheme="majorHAnsi"/>
          <w:lang w:val="fr-FR"/>
        </w:rPr>
        <w:t>immédiatement</w:t>
      </w:r>
      <w:r w:rsidRPr="004C2E56">
        <w:rPr>
          <w:rFonts w:asciiTheme="majorHAnsi" w:hAnsiTheme="majorHAnsi"/>
          <w:spacing w:val="41"/>
          <w:lang w:val="fr-FR"/>
        </w:rPr>
        <w:t xml:space="preserve"> </w:t>
      </w:r>
      <w:r w:rsidRPr="004C2E56">
        <w:rPr>
          <w:rFonts w:asciiTheme="majorHAnsi" w:hAnsiTheme="majorHAnsi"/>
          <w:lang w:val="fr-FR"/>
        </w:rPr>
        <w:t>renouvelable,</w:t>
      </w:r>
      <w:r w:rsidRPr="004C2E56">
        <w:rPr>
          <w:rFonts w:asciiTheme="majorHAnsi" w:hAnsiTheme="majorHAnsi"/>
          <w:spacing w:val="41"/>
          <w:lang w:val="fr-FR"/>
        </w:rPr>
        <w:t xml:space="preserve"> </w:t>
      </w:r>
      <w:r w:rsidRPr="004C2E56">
        <w:rPr>
          <w:rFonts w:asciiTheme="majorHAnsi" w:hAnsiTheme="majorHAnsi"/>
          <w:lang w:val="fr-FR"/>
        </w:rPr>
        <w:t>au</w:t>
      </w:r>
      <w:r w:rsidRPr="004C2E56">
        <w:rPr>
          <w:rFonts w:asciiTheme="majorHAnsi" w:hAnsiTheme="majorHAnsi"/>
          <w:spacing w:val="39"/>
          <w:lang w:val="fr-FR"/>
        </w:rPr>
        <w:t xml:space="preserve"> </w:t>
      </w:r>
      <w:r w:rsidRPr="004C2E56">
        <w:rPr>
          <w:rFonts w:asciiTheme="majorHAnsi" w:hAnsiTheme="majorHAnsi"/>
          <w:lang w:val="fr-FR"/>
        </w:rPr>
        <w:t>sein</w:t>
      </w:r>
      <w:r w:rsidRPr="004C2E56">
        <w:rPr>
          <w:rFonts w:asciiTheme="majorHAnsi" w:hAnsiTheme="majorHAnsi"/>
          <w:spacing w:val="40"/>
          <w:lang w:val="fr-FR"/>
        </w:rPr>
        <w:t xml:space="preserve"> </w:t>
      </w:r>
      <w:r w:rsidRPr="004C2E56">
        <w:rPr>
          <w:rFonts w:asciiTheme="majorHAnsi" w:hAnsiTheme="majorHAnsi"/>
          <w:lang w:val="fr-FR"/>
        </w:rPr>
        <w:t>des personnalités extérieures, celui de ses membres qui est appelé à le</w:t>
      </w:r>
      <w:r w:rsidRPr="004C2E56">
        <w:rPr>
          <w:rFonts w:asciiTheme="majorHAnsi" w:hAnsiTheme="majorHAnsi"/>
          <w:spacing w:val="-21"/>
          <w:lang w:val="fr-FR"/>
        </w:rPr>
        <w:t xml:space="preserve"> </w:t>
      </w:r>
      <w:r w:rsidRPr="004C2E56">
        <w:rPr>
          <w:rFonts w:asciiTheme="majorHAnsi" w:hAnsiTheme="majorHAnsi"/>
          <w:lang w:val="fr-FR"/>
        </w:rPr>
        <w:t>présider.</w:t>
      </w:r>
    </w:p>
    <w:p w:rsidR="00645702" w:rsidRPr="004C2E56" w:rsidRDefault="00645702">
      <w:pPr>
        <w:spacing w:before="7"/>
        <w:rPr>
          <w:rFonts w:asciiTheme="majorHAnsi" w:eastAsia="Arial" w:hAnsiTheme="majorHAnsi" w:cs="Arial"/>
          <w:sz w:val="20"/>
          <w:szCs w:val="20"/>
          <w:lang w:val="fr-FR"/>
        </w:rPr>
      </w:pPr>
    </w:p>
    <w:p w:rsidR="00645702" w:rsidRPr="004C2E56" w:rsidRDefault="00BA085E">
      <w:pPr>
        <w:pStyle w:val="Titre2"/>
        <w:jc w:val="both"/>
        <w:rPr>
          <w:rFonts w:asciiTheme="majorHAnsi" w:hAnsiTheme="majorHAnsi"/>
          <w:b w:val="0"/>
          <w:bCs w:val="0"/>
          <w:lang w:val="fr-FR"/>
        </w:rPr>
      </w:pPr>
      <w:bookmarkStart w:id="8" w:name="_TOC_250000"/>
      <w:r w:rsidRPr="004C2E56">
        <w:rPr>
          <w:rFonts w:asciiTheme="majorHAnsi" w:hAnsiTheme="majorHAnsi"/>
          <w:color w:val="808080"/>
          <w:lang w:val="fr-FR"/>
        </w:rPr>
        <w:t xml:space="preserve">Article 7.        </w:t>
      </w:r>
      <w:r w:rsidRPr="004C2E56">
        <w:rPr>
          <w:rFonts w:asciiTheme="majorHAnsi" w:hAnsiTheme="majorHAnsi"/>
          <w:lang w:val="fr-FR"/>
        </w:rPr>
        <w:t>Attributions du</w:t>
      </w:r>
      <w:r w:rsidRPr="004C2E56">
        <w:rPr>
          <w:rFonts w:asciiTheme="majorHAnsi" w:hAnsiTheme="majorHAnsi"/>
          <w:spacing w:val="-9"/>
          <w:lang w:val="fr-FR"/>
        </w:rPr>
        <w:t xml:space="preserve"> </w:t>
      </w:r>
      <w:r w:rsidRPr="004C2E56">
        <w:rPr>
          <w:rFonts w:asciiTheme="majorHAnsi" w:hAnsiTheme="majorHAnsi"/>
          <w:lang w:val="fr-FR"/>
        </w:rPr>
        <w:t>conseil</w:t>
      </w:r>
      <w:bookmarkEnd w:id="8"/>
    </w:p>
    <w:p w:rsidR="00645702" w:rsidRPr="004C2E56" w:rsidRDefault="00BA085E">
      <w:pPr>
        <w:pStyle w:val="Corpsdetexte"/>
        <w:spacing w:before="124"/>
        <w:ind w:left="116" w:right="1128"/>
        <w:jc w:val="both"/>
        <w:rPr>
          <w:rFonts w:asciiTheme="majorHAnsi" w:hAnsiTheme="majorHAnsi" w:cs="Arial"/>
          <w:lang w:val="fr-FR"/>
        </w:rPr>
      </w:pPr>
      <w:r w:rsidRPr="004C2E56">
        <w:rPr>
          <w:rFonts w:asciiTheme="majorHAnsi" w:hAnsiTheme="majorHAnsi"/>
          <w:lang w:val="fr-FR"/>
        </w:rPr>
        <w:t>Le conseil exerce ses compétences administratives, financières et pédagogiques dans</w:t>
      </w:r>
      <w:r w:rsidRPr="004C2E56">
        <w:rPr>
          <w:rFonts w:asciiTheme="majorHAnsi" w:hAnsiTheme="majorHAnsi"/>
          <w:spacing w:val="7"/>
          <w:lang w:val="fr-FR"/>
        </w:rPr>
        <w:t xml:space="preserve"> </w:t>
      </w:r>
      <w:r w:rsidRPr="004C2E56">
        <w:rPr>
          <w:rFonts w:asciiTheme="majorHAnsi" w:hAnsiTheme="majorHAnsi"/>
          <w:lang w:val="fr-FR"/>
        </w:rPr>
        <w:t xml:space="preserve">le </w:t>
      </w:r>
      <w:r w:rsidRPr="004C2E56">
        <w:rPr>
          <w:rFonts w:asciiTheme="majorHAnsi" w:hAnsiTheme="majorHAnsi" w:cs="Arial"/>
          <w:lang w:val="fr-FR"/>
        </w:rPr>
        <w:t>respect des règles d’organisation et des statuts de</w:t>
      </w:r>
      <w:r w:rsidRPr="004C2E56">
        <w:rPr>
          <w:rFonts w:asciiTheme="majorHAnsi" w:hAnsiTheme="majorHAnsi" w:cs="Arial"/>
          <w:spacing w:val="-17"/>
          <w:lang w:val="fr-FR"/>
        </w:rPr>
        <w:t xml:space="preserve"> </w:t>
      </w:r>
      <w:r w:rsidRPr="004C2E56">
        <w:rPr>
          <w:rFonts w:asciiTheme="majorHAnsi" w:hAnsiTheme="majorHAnsi" w:cs="Arial"/>
          <w:lang w:val="fr-FR"/>
        </w:rPr>
        <w:t>l’université.</w:t>
      </w:r>
    </w:p>
    <w:p w:rsidR="00645702" w:rsidRPr="004C2E56" w:rsidRDefault="00BA085E">
      <w:pPr>
        <w:pStyle w:val="Corpsdetexte"/>
        <w:ind w:left="116"/>
        <w:jc w:val="both"/>
        <w:rPr>
          <w:rFonts w:asciiTheme="majorHAnsi" w:hAnsiTheme="majorHAnsi"/>
        </w:rPr>
      </w:pPr>
      <w:proofErr w:type="spellStart"/>
      <w:r w:rsidRPr="004C2E56">
        <w:rPr>
          <w:rFonts w:asciiTheme="majorHAnsi" w:hAnsiTheme="majorHAnsi"/>
        </w:rPr>
        <w:t>Notamment</w:t>
      </w:r>
      <w:proofErr w:type="spellEnd"/>
      <w:r w:rsidRPr="004C2E56">
        <w:rPr>
          <w:rFonts w:asciiTheme="majorHAnsi" w:hAnsiTheme="majorHAnsi"/>
        </w:rPr>
        <w:t>,</w:t>
      </w:r>
    </w:p>
    <w:p w:rsidR="00645702" w:rsidRPr="004C2E56" w:rsidRDefault="00BA085E">
      <w:pPr>
        <w:pStyle w:val="Paragraphedeliste"/>
        <w:numPr>
          <w:ilvl w:val="0"/>
          <w:numId w:val="4"/>
        </w:numPr>
        <w:tabs>
          <w:tab w:val="left" w:pos="830"/>
        </w:tabs>
        <w:spacing w:before="121"/>
        <w:ind w:left="829" w:right="1129" w:hanging="355"/>
        <w:rPr>
          <w:rFonts w:asciiTheme="majorHAnsi" w:eastAsia="Arial" w:hAnsiTheme="majorHAnsi" w:cs="Arial"/>
          <w:lang w:val="fr-FR"/>
        </w:rPr>
      </w:pPr>
      <w:r w:rsidRPr="004C2E56">
        <w:rPr>
          <w:rFonts w:asciiTheme="majorHAnsi" w:eastAsia="Arial" w:hAnsiTheme="majorHAnsi" w:cs="Arial"/>
          <w:lang w:val="fr-FR"/>
        </w:rPr>
        <w:t>Il</w:t>
      </w:r>
      <w:r w:rsidRPr="004C2E56">
        <w:rPr>
          <w:rFonts w:asciiTheme="majorHAnsi" w:eastAsia="Arial" w:hAnsiTheme="majorHAnsi" w:cs="Arial"/>
          <w:spacing w:val="17"/>
          <w:lang w:val="fr-FR"/>
        </w:rPr>
        <w:t xml:space="preserve"> </w:t>
      </w:r>
      <w:r w:rsidRPr="004C2E56">
        <w:rPr>
          <w:rFonts w:asciiTheme="majorHAnsi" w:eastAsia="Arial" w:hAnsiTheme="majorHAnsi" w:cs="Arial"/>
          <w:lang w:val="fr-FR"/>
        </w:rPr>
        <w:t>définit</w:t>
      </w:r>
      <w:r w:rsidRPr="004C2E56">
        <w:rPr>
          <w:rFonts w:asciiTheme="majorHAnsi" w:eastAsia="Arial" w:hAnsiTheme="majorHAnsi" w:cs="Arial"/>
          <w:spacing w:val="19"/>
          <w:lang w:val="fr-FR"/>
        </w:rPr>
        <w:t xml:space="preserve"> </w:t>
      </w:r>
      <w:r w:rsidRPr="004C2E56">
        <w:rPr>
          <w:rFonts w:asciiTheme="majorHAnsi" w:eastAsia="Arial" w:hAnsiTheme="majorHAnsi" w:cs="Arial"/>
          <w:lang w:val="fr-FR"/>
        </w:rPr>
        <w:t>le</w:t>
      </w:r>
      <w:r w:rsidRPr="004C2E56">
        <w:rPr>
          <w:rFonts w:asciiTheme="majorHAnsi" w:eastAsia="Arial" w:hAnsiTheme="majorHAnsi" w:cs="Arial"/>
          <w:spacing w:val="17"/>
          <w:lang w:val="fr-FR"/>
        </w:rPr>
        <w:t xml:space="preserve"> </w:t>
      </w:r>
      <w:r w:rsidRPr="004C2E56">
        <w:rPr>
          <w:rFonts w:asciiTheme="majorHAnsi" w:eastAsia="Arial" w:hAnsiTheme="majorHAnsi" w:cs="Arial"/>
          <w:lang w:val="fr-FR"/>
        </w:rPr>
        <w:t>programme</w:t>
      </w:r>
      <w:r w:rsidRPr="004C2E56">
        <w:rPr>
          <w:rFonts w:asciiTheme="majorHAnsi" w:eastAsia="Arial" w:hAnsiTheme="majorHAnsi" w:cs="Arial"/>
          <w:spacing w:val="17"/>
          <w:lang w:val="fr-FR"/>
        </w:rPr>
        <w:t xml:space="preserve"> </w:t>
      </w:r>
      <w:r w:rsidRPr="004C2E56">
        <w:rPr>
          <w:rFonts w:asciiTheme="majorHAnsi" w:eastAsia="Arial" w:hAnsiTheme="majorHAnsi" w:cs="Arial"/>
          <w:lang w:val="fr-FR"/>
        </w:rPr>
        <w:t>pédagogique</w:t>
      </w:r>
      <w:r w:rsidRPr="004C2E56">
        <w:rPr>
          <w:rFonts w:asciiTheme="majorHAnsi" w:eastAsia="Arial" w:hAnsiTheme="majorHAnsi" w:cs="Arial"/>
          <w:spacing w:val="17"/>
          <w:lang w:val="fr-FR"/>
        </w:rPr>
        <w:t xml:space="preserve"> </w:t>
      </w:r>
      <w:r w:rsidRPr="004C2E56">
        <w:rPr>
          <w:rFonts w:asciiTheme="majorHAnsi" w:eastAsia="Arial" w:hAnsiTheme="majorHAnsi" w:cs="Arial"/>
          <w:lang w:val="fr-FR"/>
        </w:rPr>
        <w:t>et</w:t>
      </w:r>
      <w:r w:rsidRPr="004C2E56">
        <w:rPr>
          <w:rFonts w:asciiTheme="majorHAnsi" w:eastAsia="Arial" w:hAnsiTheme="majorHAnsi" w:cs="Arial"/>
          <w:spacing w:val="19"/>
          <w:lang w:val="fr-FR"/>
        </w:rPr>
        <w:t xml:space="preserve"> </w:t>
      </w:r>
      <w:r w:rsidRPr="004C2E56">
        <w:rPr>
          <w:rFonts w:asciiTheme="majorHAnsi" w:eastAsia="Arial" w:hAnsiTheme="majorHAnsi" w:cs="Arial"/>
          <w:lang w:val="fr-FR"/>
        </w:rPr>
        <w:t>le</w:t>
      </w:r>
      <w:r w:rsidRPr="004C2E56">
        <w:rPr>
          <w:rFonts w:asciiTheme="majorHAnsi" w:eastAsia="Arial" w:hAnsiTheme="majorHAnsi" w:cs="Arial"/>
          <w:spacing w:val="17"/>
          <w:lang w:val="fr-FR"/>
        </w:rPr>
        <w:t xml:space="preserve"> </w:t>
      </w:r>
      <w:r w:rsidRPr="004C2E56">
        <w:rPr>
          <w:rFonts w:asciiTheme="majorHAnsi" w:eastAsia="Arial" w:hAnsiTheme="majorHAnsi" w:cs="Arial"/>
          <w:lang w:val="fr-FR"/>
        </w:rPr>
        <w:t>programme</w:t>
      </w:r>
      <w:r w:rsidRPr="004C2E56">
        <w:rPr>
          <w:rFonts w:asciiTheme="majorHAnsi" w:eastAsia="Arial" w:hAnsiTheme="majorHAnsi" w:cs="Arial"/>
          <w:spacing w:val="15"/>
          <w:lang w:val="fr-FR"/>
        </w:rPr>
        <w:t xml:space="preserve"> </w:t>
      </w:r>
      <w:r w:rsidRPr="004C2E56">
        <w:rPr>
          <w:rFonts w:asciiTheme="majorHAnsi" w:eastAsia="Arial" w:hAnsiTheme="majorHAnsi" w:cs="Arial"/>
          <w:lang w:val="fr-FR"/>
        </w:rPr>
        <w:t>de</w:t>
      </w:r>
      <w:r w:rsidRPr="004C2E56">
        <w:rPr>
          <w:rFonts w:asciiTheme="majorHAnsi" w:eastAsia="Arial" w:hAnsiTheme="majorHAnsi" w:cs="Arial"/>
          <w:spacing w:val="15"/>
          <w:lang w:val="fr-FR"/>
        </w:rPr>
        <w:t xml:space="preserve"> </w:t>
      </w:r>
      <w:r w:rsidRPr="004C2E56">
        <w:rPr>
          <w:rFonts w:asciiTheme="majorHAnsi" w:eastAsia="Arial" w:hAnsiTheme="majorHAnsi" w:cs="Arial"/>
          <w:lang w:val="fr-FR"/>
        </w:rPr>
        <w:t>recherche</w:t>
      </w:r>
      <w:r w:rsidRPr="004C2E56">
        <w:rPr>
          <w:rFonts w:asciiTheme="majorHAnsi" w:eastAsia="Arial" w:hAnsiTheme="majorHAnsi" w:cs="Arial"/>
          <w:spacing w:val="17"/>
          <w:lang w:val="fr-FR"/>
        </w:rPr>
        <w:t xml:space="preserve"> </w:t>
      </w:r>
      <w:r w:rsidRPr="004C2E56">
        <w:rPr>
          <w:rFonts w:asciiTheme="majorHAnsi" w:eastAsia="Arial" w:hAnsiTheme="majorHAnsi" w:cs="Arial"/>
          <w:lang w:val="fr-FR"/>
        </w:rPr>
        <w:t>de</w:t>
      </w:r>
      <w:r w:rsidRPr="004C2E56">
        <w:rPr>
          <w:rFonts w:asciiTheme="majorHAnsi" w:eastAsia="Arial" w:hAnsiTheme="majorHAnsi" w:cs="Arial"/>
          <w:spacing w:val="25"/>
          <w:lang w:val="fr-FR"/>
        </w:rPr>
        <w:t xml:space="preserve"> </w:t>
      </w:r>
      <w:r w:rsidRPr="004C2E56">
        <w:rPr>
          <w:rFonts w:asciiTheme="majorHAnsi" w:eastAsia="Arial" w:hAnsiTheme="majorHAnsi" w:cs="Arial"/>
          <w:lang w:val="fr-FR"/>
        </w:rPr>
        <w:t>l’institut</w:t>
      </w:r>
      <w:r w:rsidRPr="004C2E56">
        <w:rPr>
          <w:rFonts w:asciiTheme="majorHAnsi" w:eastAsia="Arial" w:hAnsiTheme="majorHAnsi" w:cs="Arial"/>
          <w:spacing w:val="18"/>
          <w:lang w:val="fr-FR"/>
        </w:rPr>
        <w:t xml:space="preserve"> </w:t>
      </w:r>
      <w:r w:rsidRPr="004C2E56">
        <w:rPr>
          <w:rFonts w:asciiTheme="majorHAnsi" w:eastAsia="Arial" w:hAnsiTheme="majorHAnsi" w:cs="Arial"/>
          <w:lang w:val="fr-FR"/>
        </w:rPr>
        <w:t>dans</w:t>
      </w:r>
      <w:r w:rsidRPr="004C2E56">
        <w:rPr>
          <w:rFonts w:asciiTheme="majorHAnsi" w:eastAsia="Arial" w:hAnsiTheme="majorHAnsi" w:cs="Arial"/>
          <w:spacing w:val="17"/>
          <w:lang w:val="fr-FR"/>
        </w:rPr>
        <w:t xml:space="preserve"> </w:t>
      </w:r>
      <w:r w:rsidRPr="004C2E56">
        <w:rPr>
          <w:rFonts w:asciiTheme="majorHAnsi" w:eastAsia="Arial" w:hAnsiTheme="majorHAnsi" w:cs="Arial"/>
          <w:lang w:val="fr-FR"/>
        </w:rPr>
        <w:t>le cadre de la politique de l’université et de la réglementation nationale en vigueur</w:t>
      </w:r>
      <w:r w:rsidRPr="004C2E56">
        <w:rPr>
          <w:rFonts w:asciiTheme="majorHAnsi" w:eastAsia="Arial" w:hAnsiTheme="majorHAnsi" w:cs="Arial"/>
          <w:spacing w:val="-18"/>
          <w:lang w:val="fr-FR"/>
        </w:rPr>
        <w:t xml:space="preserve"> </w:t>
      </w:r>
      <w:r w:rsidRPr="004C2E56">
        <w:rPr>
          <w:rFonts w:asciiTheme="majorHAnsi" w:eastAsia="Arial" w:hAnsiTheme="majorHAnsi" w:cs="Arial"/>
          <w:lang w:val="fr-FR"/>
        </w:rPr>
        <w:t>;</w:t>
      </w:r>
    </w:p>
    <w:p w:rsidR="00645702" w:rsidRPr="004C2E56" w:rsidRDefault="00BA085E">
      <w:pPr>
        <w:pStyle w:val="Paragraphedeliste"/>
        <w:numPr>
          <w:ilvl w:val="0"/>
          <w:numId w:val="4"/>
        </w:numPr>
        <w:tabs>
          <w:tab w:val="left" w:pos="830"/>
        </w:tabs>
        <w:spacing w:before="122"/>
        <w:ind w:left="829" w:hanging="355"/>
        <w:rPr>
          <w:rFonts w:asciiTheme="majorHAnsi" w:eastAsia="Arial" w:hAnsiTheme="majorHAnsi" w:cs="Arial"/>
          <w:lang w:val="fr-FR"/>
        </w:rPr>
      </w:pPr>
      <w:r w:rsidRPr="004C2E56">
        <w:rPr>
          <w:rFonts w:asciiTheme="majorHAnsi" w:eastAsia="Arial" w:hAnsiTheme="majorHAnsi" w:cs="Arial"/>
          <w:lang w:val="fr-FR"/>
        </w:rPr>
        <w:t>Il donne son avis sur les contrats dont l’exécution le concerne</w:t>
      </w:r>
      <w:r w:rsidRPr="004C2E56">
        <w:rPr>
          <w:rFonts w:asciiTheme="majorHAnsi" w:eastAsia="Arial" w:hAnsiTheme="majorHAnsi" w:cs="Arial"/>
          <w:spacing w:val="-8"/>
          <w:lang w:val="fr-FR"/>
        </w:rPr>
        <w:t xml:space="preserve"> </w:t>
      </w:r>
      <w:r w:rsidRPr="004C2E56">
        <w:rPr>
          <w:rFonts w:asciiTheme="majorHAnsi" w:eastAsia="Arial" w:hAnsiTheme="majorHAnsi" w:cs="Arial"/>
          <w:lang w:val="fr-FR"/>
        </w:rPr>
        <w:t>;</w:t>
      </w:r>
    </w:p>
    <w:p w:rsidR="00645702" w:rsidRPr="004C2E56" w:rsidRDefault="00BA085E">
      <w:pPr>
        <w:pStyle w:val="Paragraphedeliste"/>
        <w:numPr>
          <w:ilvl w:val="0"/>
          <w:numId w:val="4"/>
        </w:numPr>
        <w:tabs>
          <w:tab w:val="left" w:pos="830"/>
        </w:tabs>
        <w:spacing w:before="119"/>
        <w:ind w:left="829" w:hanging="355"/>
        <w:rPr>
          <w:rFonts w:asciiTheme="majorHAnsi" w:eastAsia="Arial" w:hAnsiTheme="majorHAnsi" w:cs="Arial"/>
          <w:lang w:val="fr-FR"/>
        </w:rPr>
      </w:pPr>
      <w:r w:rsidRPr="004C2E56">
        <w:rPr>
          <w:rFonts w:asciiTheme="majorHAnsi" w:eastAsia="Arial" w:hAnsiTheme="majorHAnsi" w:cs="Arial"/>
          <w:lang w:val="fr-FR"/>
        </w:rPr>
        <w:t>Il soumet à l’instance compétente de l’université la répartition des emplois</w:t>
      </w:r>
      <w:r w:rsidRPr="004C2E56">
        <w:rPr>
          <w:rFonts w:asciiTheme="majorHAnsi" w:eastAsia="Arial" w:hAnsiTheme="majorHAnsi" w:cs="Arial"/>
          <w:spacing w:val="-5"/>
          <w:lang w:val="fr-FR"/>
        </w:rPr>
        <w:t xml:space="preserve"> </w:t>
      </w:r>
      <w:r w:rsidRPr="004C2E56">
        <w:rPr>
          <w:rFonts w:asciiTheme="majorHAnsi" w:eastAsia="Arial" w:hAnsiTheme="majorHAnsi" w:cs="Arial"/>
          <w:lang w:val="fr-FR"/>
        </w:rPr>
        <w:t>;</w:t>
      </w:r>
    </w:p>
    <w:p w:rsidR="00645702" w:rsidRPr="004C2E56" w:rsidRDefault="00BA085E">
      <w:pPr>
        <w:pStyle w:val="Paragraphedeliste"/>
        <w:numPr>
          <w:ilvl w:val="0"/>
          <w:numId w:val="4"/>
        </w:numPr>
        <w:tabs>
          <w:tab w:val="left" w:pos="830"/>
        </w:tabs>
        <w:spacing w:before="119"/>
        <w:ind w:left="829" w:hanging="355"/>
        <w:rPr>
          <w:rFonts w:asciiTheme="majorHAnsi" w:eastAsia="Arial" w:hAnsiTheme="majorHAnsi" w:cs="Arial"/>
          <w:lang w:val="fr-FR"/>
        </w:rPr>
      </w:pPr>
      <w:r w:rsidRPr="004C2E56">
        <w:rPr>
          <w:rFonts w:asciiTheme="majorHAnsi" w:hAnsiTheme="majorHAnsi"/>
          <w:lang w:val="fr-FR"/>
        </w:rPr>
        <w:t>Il est consulté sur les recrutements</w:t>
      </w:r>
      <w:r w:rsidRPr="004C2E56">
        <w:rPr>
          <w:rFonts w:asciiTheme="majorHAnsi" w:hAnsiTheme="majorHAnsi"/>
          <w:spacing w:val="-3"/>
          <w:lang w:val="fr-FR"/>
        </w:rPr>
        <w:t xml:space="preserve"> </w:t>
      </w:r>
      <w:r w:rsidRPr="004C2E56">
        <w:rPr>
          <w:rFonts w:asciiTheme="majorHAnsi" w:hAnsiTheme="majorHAnsi"/>
          <w:lang w:val="fr-FR"/>
        </w:rPr>
        <w:t>;</w:t>
      </w:r>
    </w:p>
    <w:p w:rsidR="00645702" w:rsidRPr="004C2E56" w:rsidRDefault="00BA085E">
      <w:pPr>
        <w:pStyle w:val="Paragraphedeliste"/>
        <w:numPr>
          <w:ilvl w:val="0"/>
          <w:numId w:val="4"/>
        </w:numPr>
        <w:tabs>
          <w:tab w:val="left" w:pos="830"/>
        </w:tabs>
        <w:spacing w:before="121"/>
        <w:ind w:left="829" w:right="1129" w:hanging="355"/>
        <w:rPr>
          <w:rFonts w:asciiTheme="majorHAnsi" w:eastAsia="Arial" w:hAnsiTheme="majorHAnsi" w:cs="Arial"/>
          <w:lang w:val="fr-FR"/>
        </w:rPr>
      </w:pPr>
      <w:r w:rsidRPr="004C2E56">
        <w:rPr>
          <w:rFonts w:asciiTheme="majorHAnsi" w:hAnsiTheme="majorHAnsi"/>
          <w:lang w:val="fr-FR"/>
        </w:rPr>
        <w:t xml:space="preserve">Il propose des modifications statutaires, à la majorité absolue  des  membres </w:t>
      </w:r>
      <w:r w:rsidRPr="004C2E56">
        <w:rPr>
          <w:rFonts w:asciiTheme="majorHAnsi" w:hAnsiTheme="majorHAnsi"/>
          <w:spacing w:val="53"/>
          <w:lang w:val="fr-FR"/>
        </w:rPr>
        <w:t xml:space="preserve"> </w:t>
      </w:r>
      <w:r w:rsidRPr="004C2E56">
        <w:rPr>
          <w:rFonts w:asciiTheme="majorHAnsi" w:hAnsiTheme="majorHAnsi"/>
          <w:lang w:val="fr-FR"/>
        </w:rPr>
        <w:t>en exercice ;</w:t>
      </w:r>
    </w:p>
    <w:p w:rsidR="00645702" w:rsidRPr="0017534B" w:rsidRDefault="00ED6F58" w:rsidP="00037E34">
      <w:pPr>
        <w:pStyle w:val="Paragraphedeliste"/>
        <w:numPr>
          <w:ilvl w:val="0"/>
          <w:numId w:val="4"/>
        </w:numPr>
        <w:tabs>
          <w:tab w:val="left" w:pos="830"/>
        </w:tabs>
        <w:spacing w:before="121"/>
        <w:ind w:left="829" w:right="1395" w:hanging="355"/>
        <w:rPr>
          <w:rFonts w:asciiTheme="majorHAnsi" w:eastAsia="Arial" w:hAnsiTheme="majorHAnsi" w:cs="Arial"/>
          <w:lang w:val="fr-FR"/>
        </w:rPr>
        <w:sectPr w:rsidR="00645702" w:rsidRPr="0017534B">
          <w:pgSz w:w="11910" w:h="16840"/>
          <w:pgMar w:top="560" w:right="0" w:bottom="0" w:left="1300" w:header="371" w:footer="0" w:gutter="0"/>
          <w:cols w:space="720"/>
        </w:sectPr>
      </w:pPr>
      <w:r w:rsidRPr="0017534B">
        <w:rPr>
          <w:rFonts w:asciiTheme="majorHAnsi" w:hAnsiTheme="majorHAnsi"/>
          <w:noProof/>
          <w:lang w:val="fr-FR" w:eastAsia="fr-FR"/>
        </w:rPr>
        <mc:AlternateContent>
          <mc:Choice Requires="wpg">
            <w:drawing>
              <wp:anchor distT="0" distB="0" distL="114300" distR="114300" simplePos="0" relativeHeight="251658240" behindDoc="0" locked="0" layoutInCell="1" allowOverlap="1" wp14:anchorId="1FFAA697" wp14:editId="6DD5A88C">
                <wp:simplePos x="0" y="0"/>
                <wp:positionH relativeFrom="page">
                  <wp:posOffset>5507990</wp:posOffset>
                </wp:positionH>
                <wp:positionV relativeFrom="paragraph">
                  <wp:posOffset>1069975</wp:posOffset>
                </wp:positionV>
                <wp:extent cx="2044065" cy="1217295"/>
                <wp:effectExtent l="0" t="0" r="0" b="1905"/>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217295"/>
                          <a:chOff x="8688" y="811"/>
                          <a:chExt cx="3219" cy="1917"/>
                        </a:xfrm>
                      </wpg:grpSpPr>
                      <pic:pic xmlns:pic="http://schemas.openxmlformats.org/drawingml/2006/picture">
                        <pic:nvPicPr>
                          <pic:cNvPr id="8"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688" y="811"/>
                            <a:ext cx="3218" cy="1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6"/>
                        <wps:cNvSpPr txBox="1">
                          <a:spLocks noChangeArrowheads="1"/>
                        </wps:cNvSpPr>
                        <wps:spPr bwMode="auto">
                          <a:xfrm>
                            <a:off x="11374" y="1914"/>
                            <a:ext cx="11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702" w:rsidRPr="002A06FC" w:rsidRDefault="002A06FC">
                              <w:pPr>
                                <w:spacing w:line="199" w:lineRule="exact"/>
                                <w:rPr>
                                  <w:rFonts w:ascii="Arial" w:eastAsia="Arial" w:hAnsi="Arial" w:cs="Arial"/>
                                  <w:sz w:val="20"/>
                                  <w:szCs w:val="20"/>
                                  <w:lang w:val="fr-FR"/>
                                </w:rPr>
                              </w:pPr>
                              <w:r>
                                <w:rPr>
                                  <w:rFonts w:ascii="Arial"/>
                                  <w:color w:val="FFFFFF"/>
                                  <w:w w:val="99"/>
                                  <w:sz w:val="20"/>
                                  <w:lang w:val="fr-FR"/>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AA697" id="Group 5" o:spid="_x0000_s1038" style="position:absolute;left:0;text-align:left;margin-left:433.7pt;margin-top:84.25pt;width:160.95pt;height:95.85pt;z-index:251658240;mso-position-horizontal-relative:page" coordorigin="8688,811" coordsize="3219,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">
                <v:shape id="Picture 7" o:spid="_x0000_s1039" type="#_x0000_t75" style="position:absolute;left:8688;top:811;width:3218;height:1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">
                  <v:imagedata r:id="rId15" o:title=""/>
                </v:shape>
                <v:shape id="Text Box 6" o:spid="_x0000_s1040" type="#_x0000_t202" style="position:absolute;left:11374;top:1914;width:11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645702" w:rsidRPr="002A06FC" w:rsidRDefault="002A06FC">
                        <w:pPr>
                          <w:spacing w:line="199" w:lineRule="exact"/>
                          <w:rPr>
                            <w:rFonts w:ascii="Arial" w:eastAsia="Arial" w:hAnsi="Arial" w:cs="Arial"/>
                            <w:sz w:val="20"/>
                            <w:szCs w:val="20"/>
                            <w:lang w:val="fr-FR"/>
                          </w:rPr>
                        </w:pPr>
                        <w:r>
                          <w:rPr>
                            <w:rFonts w:ascii="Arial"/>
                            <w:color w:val="FFFFFF"/>
                            <w:w w:val="99"/>
                            <w:sz w:val="20"/>
                            <w:lang w:val="fr-FR"/>
                          </w:rPr>
                          <w:t>5</w:t>
                        </w:r>
                      </w:p>
                    </w:txbxContent>
                  </v:textbox>
                </v:shape>
                <w10:wrap anchorx="page"/>
              </v:group>
            </w:pict>
          </mc:Fallback>
        </mc:AlternateContent>
      </w:r>
      <w:r w:rsidR="0017534B">
        <w:rPr>
          <w:rFonts w:asciiTheme="majorHAnsi" w:eastAsia="Arial" w:hAnsiTheme="majorHAnsi" w:cs="Arial"/>
          <w:lang w:val="fr-FR"/>
        </w:rPr>
        <w:t>Il vote le budget.</w:t>
      </w:r>
    </w:p>
    <w:p w:rsidR="00645702" w:rsidRPr="004C2E56" w:rsidRDefault="00645702">
      <w:pPr>
        <w:rPr>
          <w:rFonts w:asciiTheme="majorHAnsi" w:eastAsia="Arial" w:hAnsiTheme="majorHAnsi" w:cs="Arial"/>
          <w:sz w:val="20"/>
          <w:szCs w:val="20"/>
          <w:lang w:val="fr-FR"/>
        </w:rPr>
      </w:pPr>
    </w:p>
    <w:p w:rsidR="00645702" w:rsidRPr="004C2E56" w:rsidRDefault="00645702">
      <w:pPr>
        <w:rPr>
          <w:rFonts w:asciiTheme="majorHAnsi" w:eastAsia="Arial" w:hAnsiTheme="majorHAnsi" w:cs="Arial"/>
          <w:sz w:val="20"/>
          <w:szCs w:val="20"/>
          <w:lang w:val="fr-FR"/>
        </w:rPr>
      </w:pPr>
    </w:p>
    <w:p w:rsidR="00645702" w:rsidRPr="004C2E56" w:rsidRDefault="00645702">
      <w:pPr>
        <w:spacing w:before="6"/>
        <w:rPr>
          <w:rFonts w:asciiTheme="majorHAnsi" w:eastAsia="Arial" w:hAnsiTheme="majorHAnsi" w:cs="Arial"/>
          <w:sz w:val="18"/>
          <w:szCs w:val="18"/>
          <w:lang w:val="fr-FR"/>
        </w:rPr>
      </w:pPr>
    </w:p>
    <w:p w:rsidR="00645702" w:rsidRPr="004C2E56" w:rsidRDefault="00BA085E">
      <w:pPr>
        <w:pStyle w:val="Titre2"/>
        <w:ind w:left="1416"/>
        <w:jc w:val="both"/>
        <w:rPr>
          <w:rFonts w:asciiTheme="majorHAnsi" w:hAnsiTheme="majorHAnsi"/>
          <w:b w:val="0"/>
          <w:bCs w:val="0"/>
          <w:lang w:val="fr-FR"/>
        </w:rPr>
      </w:pPr>
      <w:r w:rsidRPr="004C2E56">
        <w:rPr>
          <w:rFonts w:asciiTheme="majorHAnsi" w:hAnsiTheme="majorHAnsi"/>
          <w:color w:val="808080"/>
          <w:lang w:val="fr-FR"/>
        </w:rPr>
        <w:t xml:space="preserve">Article 8.        </w:t>
      </w:r>
      <w:r w:rsidRPr="004C2E56">
        <w:rPr>
          <w:rFonts w:asciiTheme="majorHAnsi" w:hAnsiTheme="majorHAnsi"/>
          <w:lang w:val="fr-FR"/>
        </w:rPr>
        <w:t>Modalités de fonctionnement du</w:t>
      </w:r>
      <w:r w:rsidRPr="004C2E56">
        <w:rPr>
          <w:rFonts w:asciiTheme="majorHAnsi" w:hAnsiTheme="majorHAnsi"/>
          <w:spacing w:val="-12"/>
          <w:lang w:val="fr-FR"/>
        </w:rPr>
        <w:t xml:space="preserve"> </w:t>
      </w:r>
      <w:r w:rsidRPr="004C2E56">
        <w:rPr>
          <w:rFonts w:asciiTheme="majorHAnsi" w:hAnsiTheme="majorHAnsi"/>
          <w:lang w:val="fr-FR"/>
        </w:rPr>
        <w:t>conseil</w:t>
      </w:r>
    </w:p>
    <w:p w:rsidR="00645702" w:rsidRPr="004C2E56" w:rsidRDefault="00BA085E">
      <w:pPr>
        <w:pStyle w:val="Corpsdetexte"/>
        <w:spacing w:before="122"/>
        <w:jc w:val="both"/>
        <w:rPr>
          <w:rFonts w:asciiTheme="majorHAnsi" w:hAnsiTheme="majorHAnsi"/>
          <w:lang w:val="fr-FR"/>
        </w:rPr>
      </w:pPr>
      <w:r w:rsidRPr="004C2E56">
        <w:rPr>
          <w:rFonts w:asciiTheme="majorHAnsi" w:hAnsiTheme="majorHAnsi"/>
          <w:lang w:val="fr-FR"/>
        </w:rPr>
        <w:t>Le conseil se réunit au moins une fois par an sur convocation du président du</w:t>
      </w:r>
      <w:r w:rsidRPr="004C2E56">
        <w:rPr>
          <w:rFonts w:asciiTheme="majorHAnsi" w:hAnsiTheme="majorHAnsi"/>
          <w:spacing w:val="-18"/>
          <w:lang w:val="fr-FR"/>
        </w:rPr>
        <w:t xml:space="preserve"> </w:t>
      </w:r>
      <w:r w:rsidRPr="004C2E56">
        <w:rPr>
          <w:rFonts w:asciiTheme="majorHAnsi" w:hAnsiTheme="majorHAnsi"/>
          <w:lang w:val="fr-FR"/>
        </w:rPr>
        <w:t>conseil.</w:t>
      </w:r>
    </w:p>
    <w:p w:rsidR="00645702" w:rsidRDefault="00BA085E">
      <w:pPr>
        <w:pStyle w:val="Corpsdetexte"/>
        <w:spacing w:before="121"/>
        <w:jc w:val="both"/>
        <w:rPr>
          <w:rFonts w:asciiTheme="majorHAnsi" w:hAnsiTheme="majorHAnsi"/>
          <w:lang w:val="fr-FR"/>
        </w:rPr>
      </w:pPr>
      <w:r w:rsidRPr="004C2E56">
        <w:rPr>
          <w:rFonts w:asciiTheme="majorHAnsi" w:hAnsiTheme="majorHAnsi"/>
          <w:lang w:val="fr-FR"/>
        </w:rPr>
        <w:t>Il est également réuni à la demande du directeur-</w:t>
      </w:r>
      <w:proofErr w:type="spellStart"/>
      <w:r w:rsidRPr="004C2E56">
        <w:rPr>
          <w:rFonts w:asciiTheme="majorHAnsi" w:hAnsiTheme="majorHAnsi"/>
          <w:lang w:val="fr-FR"/>
        </w:rPr>
        <w:t>trice</w:t>
      </w:r>
      <w:proofErr w:type="spellEnd"/>
      <w:r w:rsidRPr="004C2E56">
        <w:rPr>
          <w:rFonts w:asciiTheme="majorHAnsi" w:hAnsiTheme="majorHAnsi"/>
          <w:lang w:val="fr-FR"/>
        </w:rPr>
        <w:t>, ou du tiers au moins de ses</w:t>
      </w:r>
      <w:r w:rsidRPr="004C2E56">
        <w:rPr>
          <w:rFonts w:asciiTheme="majorHAnsi" w:hAnsiTheme="majorHAnsi"/>
          <w:spacing w:val="-24"/>
          <w:lang w:val="fr-FR"/>
        </w:rPr>
        <w:t xml:space="preserve"> </w:t>
      </w:r>
      <w:r w:rsidRPr="004C2E56">
        <w:rPr>
          <w:rFonts w:asciiTheme="majorHAnsi" w:hAnsiTheme="majorHAnsi"/>
          <w:lang w:val="fr-FR"/>
        </w:rPr>
        <w:t>membres.</w:t>
      </w:r>
    </w:p>
    <w:p w:rsidR="00645702" w:rsidRPr="004C2E56" w:rsidRDefault="00BA085E">
      <w:pPr>
        <w:pStyle w:val="Corpsdetexte"/>
        <w:ind w:right="148"/>
        <w:jc w:val="both"/>
        <w:rPr>
          <w:rFonts w:asciiTheme="majorHAnsi" w:hAnsiTheme="majorHAnsi"/>
          <w:lang w:val="fr-FR"/>
        </w:rPr>
      </w:pPr>
      <w:r w:rsidRPr="004C2E56">
        <w:rPr>
          <w:rFonts w:asciiTheme="majorHAnsi" w:hAnsiTheme="majorHAnsi"/>
          <w:lang w:val="fr-FR"/>
        </w:rPr>
        <w:t>Le conseil ne peut valablement délibérer que si la moitié des membres en exercice est</w:t>
      </w:r>
      <w:r w:rsidRPr="004C2E56">
        <w:rPr>
          <w:rFonts w:asciiTheme="majorHAnsi" w:hAnsiTheme="majorHAnsi"/>
          <w:spacing w:val="8"/>
          <w:lang w:val="fr-FR"/>
        </w:rPr>
        <w:t xml:space="preserve"> </w:t>
      </w:r>
      <w:r w:rsidRPr="004C2E56">
        <w:rPr>
          <w:rFonts w:asciiTheme="majorHAnsi" w:hAnsiTheme="majorHAnsi"/>
          <w:lang w:val="fr-FR"/>
        </w:rPr>
        <w:t xml:space="preserve">présente ou représentée. </w:t>
      </w:r>
      <w:r w:rsidRPr="004C2E56">
        <w:rPr>
          <w:rFonts w:asciiTheme="majorHAnsi" w:hAnsiTheme="majorHAnsi" w:cs="Arial"/>
          <w:lang w:val="fr-FR"/>
        </w:rPr>
        <w:t xml:space="preserve">Si le quorum n’est pas atteint, </w:t>
      </w:r>
      <w:r w:rsidRPr="004C2E56">
        <w:rPr>
          <w:rFonts w:asciiTheme="majorHAnsi" w:hAnsiTheme="majorHAnsi"/>
          <w:lang w:val="fr-FR"/>
        </w:rPr>
        <w:t>le conseil est convoqué huit jours francs à</w:t>
      </w:r>
      <w:r w:rsidRPr="004C2E56">
        <w:rPr>
          <w:rFonts w:asciiTheme="majorHAnsi" w:hAnsiTheme="majorHAnsi"/>
          <w:spacing w:val="59"/>
          <w:lang w:val="fr-FR"/>
        </w:rPr>
        <w:t xml:space="preserve"> </w:t>
      </w:r>
      <w:r w:rsidRPr="004C2E56">
        <w:rPr>
          <w:rFonts w:asciiTheme="majorHAnsi" w:hAnsiTheme="majorHAnsi"/>
          <w:lang w:val="fr-FR"/>
        </w:rPr>
        <w:t>partir du jour de la réunion initiale. Les décisions seront alors prises sans obligation de</w:t>
      </w:r>
      <w:r w:rsidRPr="004C2E56">
        <w:rPr>
          <w:rFonts w:asciiTheme="majorHAnsi" w:hAnsiTheme="majorHAnsi"/>
          <w:spacing w:val="-21"/>
          <w:lang w:val="fr-FR"/>
        </w:rPr>
        <w:t xml:space="preserve"> </w:t>
      </w:r>
      <w:r w:rsidRPr="004C2E56">
        <w:rPr>
          <w:rFonts w:asciiTheme="majorHAnsi" w:hAnsiTheme="majorHAnsi"/>
          <w:lang w:val="fr-FR"/>
        </w:rPr>
        <w:t>quorum.</w:t>
      </w:r>
    </w:p>
    <w:p w:rsidR="00645702" w:rsidRPr="004C2E56" w:rsidRDefault="00BA085E">
      <w:pPr>
        <w:pStyle w:val="Corpsdetexte"/>
        <w:ind w:right="150"/>
        <w:jc w:val="both"/>
        <w:rPr>
          <w:rFonts w:asciiTheme="majorHAnsi" w:hAnsiTheme="majorHAnsi"/>
          <w:lang w:val="fr-FR"/>
        </w:rPr>
      </w:pPr>
      <w:r w:rsidRPr="004C2E56">
        <w:rPr>
          <w:rFonts w:asciiTheme="majorHAnsi" w:hAnsiTheme="majorHAnsi"/>
          <w:lang w:val="fr-FR"/>
        </w:rPr>
        <w:t>Tout</w:t>
      </w:r>
      <w:r w:rsidRPr="004C2E56">
        <w:rPr>
          <w:rFonts w:asciiTheme="majorHAnsi" w:hAnsiTheme="majorHAnsi"/>
          <w:spacing w:val="29"/>
          <w:lang w:val="fr-FR"/>
        </w:rPr>
        <w:t xml:space="preserve"> </w:t>
      </w:r>
      <w:r w:rsidRPr="004C2E56">
        <w:rPr>
          <w:rFonts w:asciiTheme="majorHAnsi" w:hAnsiTheme="majorHAnsi"/>
          <w:lang w:val="fr-FR"/>
        </w:rPr>
        <w:t>membre</w:t>
      </w:r>
      <w:r w:rsidRPr="004C2E56">
        <w:rPr>
          <w:rFonts w:asciiTheme="majorHAnsi" w:hAnsiTheme="majorHAnsi"/>
          <w:spacing w:val="28"/>
          <w:lang w:val="fr-FR"/>
        </w:rPr>
        <w:t xml:space="preserve"> </w:t>
      </w:r>
      <w:r w:rsidRPr="004C2E56">
        <w:rPr>
          <w:rFonts w:asciiTheme="majorHAnsi" w:hAnsiTheme="majorHAnsi"/>
          <w:lang w:val="fr-FR"/>
        </w:rPr>
        <w:t>du</w:t>
      </w:r>
      <w:r w:rsidRPr="004C2E56">
        <w:rPr>
          <w:rFonts w:asciiTheme="majorHAnsi" w:hAnsiTheme="majorHAnsi"/>
          <w:spacing w:val="29"/>
          <w:lang w:val="fr-FR"/>
        </w:rPr>
        <w:t xml:space="preserve"> </w:t>
      </w:r>
      <w:r w:rsidRPr="004C2E56">
        <w:rPr>
          <w:rFonts w:asciiTheme="majorHAnsi" w:hAnsiTheme="majorHAnsi"/>
          <w:lang w:val="fr-FR"/>
        </w:rPr>
        <w:t>conseil</w:t>
      </w:r>
      <w:r w:rsidRPr="004C2E56">
        <w:rPr>
          <w:rFonts w:asciiTheme="majorHAnsi" w:hAnsiTheme="majorHAnsi"/>
          <w:spacing w:val="28"/>
          <w:lang w:val="fr-FR"/>
        </w:rPr>
        <w:t xml:space="preserve"> </w:t>
      </w:r>
      <w:r w:rsidRPr="004C2E56">
        <w:rPr>
          <w:rFonts w:asciiTheme="majorHAnsi" w:hAnsiTheme="majorHAnsi"/>
          <w:lang w:val="fr-FR"/>
        </w:rPr>
        <w:t>peut</w:t>
      </w:r>
      <w:r w:rsidRPr="004C2E56">
        <w:rPr>
          <w:rFonts w:asciiTheme="majorHAnsi" w:hAnsiTheme="majorHAnsi"/>
          <w:spacing w:val="29"/>
          <w:lang w:val="fr-FR"/>
        </w:rPr>
        <w:t xml:space="preserve"> </w:t>
      </w:r>
      <w:r w:rsidRPr="004C2E56">
        <w:rPr>
          <w:rFonts w:asciiTheme="majorHAnsi" w:hAnsiTheme="majorHAnsi"/>
          <w:lang w:val="fr-FR"/>
        </w:rPr>
        <w:t>se</w:t>
      </w:r>
      <w:r w:rsidRPr="004C2E56">
        <w:rPr>
          <w:rFonts w:asciiTheme="majorHAnsi" w:hAnsiTheme="majorHAnsi"/>
          <w:spacing w:val="23"/>
          <w:lang w:val="fr-FR"/>
        </w:rPr>
        <w:t xml:space="preserve"> </w:t>
      </w:r>
      <w:r w:rsidRPr="004C2E56">
        <w:rPr>
          <w:rFonts w:asciiTheme="majorHAnsi" w:hAnsiTheme="majorHAnsi"/>
          <w:lang w:val="fr-FR"/>
        </w:rPr>
        <w:t>faire</w:t>
      </w:r>
      <w:r w:rsidRPr="004C2E56">
        <w:rPr>
          <w:rFonts w:asciiTheme="majorHAnsi" w:hAnsiTheme="majorHAnsi"/>
          <w:spacing w:val="27"/>
          <w:lang w:val="fr-FR"/>
        </w:rPr>
        <w:t xml:space="preserve"> </w:t>
      </w:r>
      <w:r w:rsidRPr="004C2E56">
        <w:rPr>
          <w:rFonts w:asciiTheme="majorHAnsi" w:hAnsiTheme="majorHAnsi"/>
          <w:lang w:val="fr-FR"/>
        </w:rPr>
        <w:t>représenter</w:t>
      </w:r>
      <w:r w:rsidRPr="004C2E56">
        <w:rPr>
          <w:rFonts w:asciiTheme="majorHAnsi" w:hAnsiTheme="majorHAnsi"/>
          <w:spacing w:val="29"/>
          <w:lang w:val="fr-FR"/>
        </w:rPr>
        <w:t xml:space="preserve"> </w:t>
      </w:r>
      <w:r w:rsidRPr="004C2E56">
        <w:rPr>
          <w:rFonts w:asciiTheme="majorHAnsi" w:hAnsiTheme="majorHAnsi"/>
          <w:lang w:val="fr-FR"/>
        </w:rPr>
        <w:t>par</w:t>
      </w:r>
      <w:r w:rsidRPr="004C2E56">
        <w:rPr>
          <w:rFonts w:asciiTheme="majorHAnsi" w:hAnsiTheme="majorHAnsi"/>
          <w:spacing w:val="27"/>
          <w:lang w:val="fr-FR"/>
        </w:rPr>
        <w:t xml:space="preserve"> </w:t>
      </w:r>
      <w:r w:rsidRPr="004C2E56">
        <w:rPr>
          <w:rFonts w:asciiTheme="majorHAnsi" w:hAnsiTheme="majorHAnsi"/>
          <w:lang w:val="fr-FR"/>
        </w:rPr>
        <w:t>un</w:t>
      </w:r>
      <w:r w:rsidRPr="004C2E56">
        <w:rPr>
          <w:rFonts w:asciiTheme="majorHAnsi" w:hAnsiTheme="majorHAnsi"/>
          <w:spacing w:val="29"/>
          <w:lang w:val="fr-FR"/>
        </w:rPr>
        <w:t xml:space="preserve"> </w:t>
      </w:r>
      <w:r w:rsidRPr="004C2E56">
        <w:rPr>
          <w:rFonts w:asciiTheme="majorHAnsi" w:hAnsiTheme="majorHAnsi"/>
          <w:lang w:val="fr-FR"/>
        </w:rPr>
        <w:t>autre</w:t>
      </w:r>
      <w:r w:rsidRPr="004C2E56">
        <w:rPr>
          <w:rFonts w:asciiTheme="majorHAnsi" w:hAnsiTheme="majorHAnsi"/>
          <w:spacing w:val="26"/>
          <w:lang w:val="fr-FR"/>
        </w:rPr>
        <w:t xml:space="preserve"> </w:t>
      </w:r>
      <w:r w:rsidRPr="004C2E56">
        <w:rPr>
          <w:rFonts w:asciiTheme="majorHAnsi" w:hAnsiTheme="majorHAnsi"/>
          <w:lang w:val="fr-FR"/>
        </w:rPr>
        <w:t>membre.</w:t>
      </w:r>
      <w:r w:rsidRPr="004C2E56">
        <w:rPr>
          <w:rFonts w:asciiTheme="majorHAnsi" w:hAnsiTheme="majorHAnsi"/>
          <w:spacing w:val="29"/>
          <w:lang w:val="fr-FR"/>
        </w:rPr>
        <w:t xml:space="preserve"> </w:t>
      </w:r>
      <w:r w:rsidRPr="004C2E56">
        <w:rPr>
          <w:rFonts w:asciiTheme="majorHAnsi" w:hAnsiTheme="majorHAnsi"/>
          <w:lang w:val="fr-FR"/>
        </w:rPr>
        <w:t>Nul</w:t>
      </w:r>
      <w:r w:rsidRPr="004C2E56">
        <w:rPr>
          <w:rFonts w:asciiTheme="majorHAnsi" w:hAnsiTheme="majorHAnsi"/>
          <w:spacing w:val="27"/>
          <w:lang w:val="fr-FR"/>
        </w:rPr>
        <w:t xml:space="preserve"> </w:t>
      </w:r>
      <w:r w:rsidRPr="004C2E56">
        <w:rPr>
          <w:rFonts w:asciiTheme="majorHAnsi" w:hAnsiTheme="majorHAnsi"/>
          <w:lang w:val="fr-FR"/>
        </w:rPr>
        <w:t>ne</w:t>
      </w:r>
      <w:r w:rsidRPr="004C2E56">
        <w:rPr>
          <w:rFonts w:asciiTheme="majorHAnsi" w:hAnsiTheme="majorHAnsi"/>
          <w:spacing w:val="28"/>
          <w:lang w:val="fr-FR"/>
        </w:rPr>
        <w:t xml:space="preserve"> </w:t>
      </w:r>
      <w:r w:rsidRPr="004C2E56">
        <w:rPr>
          <w:rFonts w:asciiTheme="majorHAnsi" w:hAnsiTheme="majorHAnsi"/>
          <w:lang w:val="fr-FR"/>
        </w:rPr>
        <w:t>peut</w:t>
      </w:r>
      <w:r w:rsidRPr="004C2E56">
        <w:rPr>
          <w:rFonts w:asciiTheme="majorHAnsi" w:hAnsiTheme="majorHAnsi"/>
          <w:spacing w:val="27"/>
          <w:lang w:val="fr-FR"/>
        </w:rPr>
        <w:t xml:space="preserve"> </w:t>
      </w:r>
      <w:r w:rsidRPr="004C2E56">
        <w:rPr>
          <w:rFonts w:asciiTheme="majorHAnsi" w:hAnsiTheme="majorHAnsi"/>
          <w:lang w:val="fr-FR"/>
        </w:rPr>
        <w:t>détenir plus de deux</w:t>
      </w:r>
      <w:r w:rsidRPr="004C2E56">
        <w:rPr>
          <w:rFonts w:asciiTheme="majorHAnsi" w:hAnsiTheme="majorHAnsi"/>
          <w:spacing w:val="-4"/>
          <w:lang w:val="fr-FR"/>
        </w:rPr>
        <w:t xml:space="preserve"> </w:t>
      </w:r>
      <w:r w:rsidRPr="004C2E56">
        <w:rPr>
          <w:rFonts w:asciiTheme="majorHAnsi" w:hAnsiTheme="majorHAnsi"/>
          <w:lang w:val="fr-FR"/>
        </w:rPr>
        <w:t>procurations.</w:t>
      </w:r>
    </w:p>
    <w:p w:rsidR="00645702" w:rsidRPr="004C2E56" w:rsidRDefault="00BA085E">
      <w:pPr>
        <w:pStyle w:val="Corpsdetexte"/>
        <w:ind w:right="154"/>
        <w:jc w:val="both"/>
        <w:rPr>
          <w:rFonts w:asciiTheme="majorHAnsi" w:hAnsiTheme="majorHAnsi"/>
          <w:lang w:val="fr-FR"/>
        </w:rPr>
      </w:pPr>
      <w:r w:rsidRPr="004C2E56">
        <w:rPr>
          <w:rFonts w:asciiTheme="majorHAnsi" w:hAnsiTheme="majorHAnsi"/>
          <w:lang w:val="fr-FR"/>
        </w:rPr>
        <w:t>Les délibérations sont prises à la majorité simple des membres présents ou</w:t>
      </w:r>
      <w:r w:rsidRPr="004C2E56">
        <w:rPr>
          <w:rFonts w:asciiTheme="majorHAnsi" w:hAnsiTheme="majorHAnsi"/>
          <w:spacing w:val="24"/>
          <w:lang w:val="fr-FR"/>
        </w:rPr>
        <w:t xml:space="preserve"> </w:t>
      </w:r>
      <w:r w:rsidRPr="004C2E56">
        <w:rPr>
          <w:rFonts w:asciiTheme="majorHAnsi" w:hAnsiTheme="majorHAnsi"/>
          <w:lang w:val="fr-FR"/>
        </w:rPr>
        <w:t>représentés. Toutefois,</w:t>
      </w:r>
      <w:r w:rsidRPr="004C2E56">
        <w:rPr>
          <w:rFonts w:asciiTheme="majorHAnsi" w:hAnsiTheme="majorHAnsi"/>
          <w:spacing w:val="27"/>
          <w:lang w:val="fr-FR"/>
        </w:rPr>
        <w:t xml:space="preserve"> </w:t>
      </w:r>
      <w:r w:rsidRPr="004C2E56">
        <w:rPr>
          <w:rFonts w:asciiTheme="majorHAnsi" w:hAnsiTheme="majorHAnsi"/>
          <w:lang w:val="fr-FR"/>
        </w:rPr>
        <w:t>la</w:t>
      </w:r>
      <w:r w:rsidRPr="004C2E56">
        <w:rPr>
          <w:rFonts w:asciiTheme="majorHAnsi" w:hAnsiTheme="majorHAnsi"/>
          <w:spacing w:val="27"/>
          <w:lang w:val="fr-FR"/>
        </w:rPr>
        <w:t xml:space="preserve"> </w:t>
      </w:r>
      <w:r w:rsidRPr="004C2E56">
        <w:rPr>
          <w:rFonts w:asciiTheme="majorHAnsi" w:hAnsiTheme="majorHAnsi"/>
          <w:lang w:val="fr-FR"/>
        </w:rPr>
        <w:t>majorité</w:t>
      </w:r>
      <w:r w:rsidRPr="004C2E56">
        <w:rPr>
          <w:rFonts w:asciiTheme="majorHAnsi" w:hAnsiTheme="majorHAnsi"/>
          <w:spacing w:val="27"/>
          <w:lang w:val="fr-FR"/>
        </w:rPr>
        <w:t xml:space="preserve"> </w:t>
      </w:r>
      <w:r w:rsidRPr="004C2E56">
        <w:rPr>
          <w:rFonts w:asciiTheme="majorHAnsi" w:hAnsiTheme="majorHAnsi"/>
          <w:lang w:val="fr-FR"/>
        </w:rPr>
        <w:t>absolue</w:t>
      </w:r>
      <w:r w:rsidRPr="004C2E56">
        <w:rPr>
          <w:rFonts w:asciiTheme="majorHAnsi" w:hAnsiTheme="majorHAnsi"/>
          <w:spacing w:val="26"/>
          <w:lang w:val="fr-FR"/>
        </w:rPr>
        <w:t xml:space="preserve"> </w:t>
      </w:r>
      <w:r w:rsidRPr="004C2E56">
        <w:rPr>
          <w:rFonts w:asciiTheme="majorHAnsi" w:hAnsiTheme="majorHAnsi"/>
          <w:lang w:val="fr-FR"/>
        </w:rPr>
        <w:t>des</w:t>
      </w:r>
      <w:r w:rsidRPr="004C2E56">
        <w:rPr>
          <w:rFonts w:asciiTheme="majorHAnsi" w:hAnsiTheme="majorHAnsi"/>
          <w:spacing w:val="27"/>
          <w:lang w:val="fr-FR"/>
        </w:rPr>
        <w:t xml:space="preserve"> </w:t>
      </w:r>
      <w:r w:rsidRPr="004C2E56">
        <w:rPr>
          <w:rFonts w:asciiTheme="majorHAnsi" w:hAnsiTheme="majorHAnsi"/>
          <w:lang w:val="fr-FR"/>
        </w:rPr>
        <w:t>membres</w:t>
      </w:r>
      <w:r w:rsidRPr="004C2E56">
        <w:rPr>
          <w:rFonts w:asciiTheme="majorHAnsi" w:hAnsiTheme="majorHAnsi"/>
          <w:spacing w:val="27"/>
          <w:lang w:val="fr-FR"/>
        </w:rPr>
        <w:t xml:space="preserve"> </w:t>
      </w:r>
      <w:r w:rsidRPr="004C2E56">
        <w:rPr>
          <w:rFonts w:asciiTheme="majorHAnsi" w:hAnsiTheme="majorHAnsi"/>
          <w:lang w:val="fr-FR"/>
        </w:rPr>
        <w:t>en</w:t>
      </w:r>
      <w:r w:rsidRPr="004C2E56">
        <w:rPr>
          <w:rFonts w:asciiTheme="majorHAnsi" w:hAnsiTheme="majorHAnsi"/>
          <w:spacing w:val="23"/>
          <w:lang w:val="fr-FR"/>
        </w:rPr>
        <w:t xml:space="preserve"> </w:t>
      </w:r>
      <w:r w:rsidRPr="004C2E56">
        <w:rPr>
          <w:rFonts w:asciiTheme="majorHAnsi" w:hAnsiTheme="majorHAnsi"/>
          <w:lang w:val="fr-FR"/>
        </w:rPr>
        <w:t>exercice</w:t>
      </w:r>
      <w:r w:rsidRPr="004C2E56">
        <w:rPr>
          <w:rFonts w:asciiTheme="majorHAnsi" w:hAnsiTheme="majorHAnsi"/>
          <w:spacing w:val="26"/>
          <w:lang w:val="fr-FR"/>
        </w:rPr>
        <w:t xml:space="preserve"> </w:t>
      </w:r>
      <w:r w:rsidRPr="004C2E56">
        <w:rPr>
          <w:rFonts w:asciiTheme="majorHAnsi" w:hAnsiTheme="majorHAnsi"/>
          <w:lang w:val="fr-FR"/>
        </w:rPr>
        <w:t>est</w:t>
      </w:r>
      <w:r w:rsidRPr="004C2E56">
        <w:rPr>
          <w:rFonts w:asciiTheme="majorHAnsi" w:hAnsiTheme="majorHAnsi"/>
          <w:spacing w:val="27"/>
          <w:lang w:val="fr-FR"/>
        </w:rPr>
        <w:t xml:space="preserve"> </w:t>
      </w:r>
      <w:r w:rsidRPr="004C2E56">
        <w:rPr>
          <w:rFonts w:asciiTheme="majorHAnsi" w:hAnsiTheme="majorHAnsi"/>
          <w:lang w:val="fr-FR"/>
        </w:rPr>
        <w:t>requise</w:t>
      </w:r>
      <w:r w:rsidRPr="004C2E56">
        <w:rPr>
          <w:rFonts w:asciiTheme="majorHAnsi" w:hAnsiTheme="majorHAnsi"/>
          <w:spacing w:val="27"/>
          <w:lang w:val="fr-FR"/>
        </w:rPr>
        <w:t xml:space="preserve"> </w:t>
      </w:r>
      <w:r w:rsidRPr="004C2E56">
        <w:rPr>
          <w:rFonts w:asciiTheme="majorHAnsi" w:hAnsiTheme="majorHAnsi"/>
          <w:lang w:val="fr-FR"/>
        </w:rPr>
        <w:t>pour</w:t>
      </w:r>
      <w:r w:rsidRPr="004C2E56">
        <w:rPr>
          <w:rFonts w:asciiTheme="majorHAnsi" w:hAnsiTheme="majorHAnsi"/>
          <w:spacing w:val="27"/>
          <w:lang w:val="fr-FR"/>
        </w:rPr>
        <w:t xml:space="preserve"> </w:t>
      </w:r>
      <w:r w:rsidRPr="004C2E56">
        <w:rPr>
          <w:rFonts w:asciiTheme="majorHAnsi" w:hAnsiTheme="majorHAnsi"/>
          <w:lang w:val="fr-FR"/>
        </w:rPr>
        <w:t>les</w:t>
      </w:r>
      <w:r w:rsidRPr="004C2E56">
        <w:rPr>
          <w:rFonts w:asciiTheme="majorHAnsi" w:hAnsiTheme="majorHAnsi"/>
          <w:spacing w:val="27"/>
          <w:lang w:val="fr-FR"/>
        </w:rPr>
        <w:t xml:space="preserve"> </w:t>
      </w:r>
      <w:r w:rsidRPr="004C2E56">
        <w:rPr>
          <w:rFonts w:asciiTheme="majorHAnsi" w:hAnsiTheme="majorHAnsi"/>
          <w:lang w:val="fr-FR"/>
        </w:rPr>
        <w:t>propositions</w:t>
      </w:r>
      <w:r w:rsidRPr="004C2E56">
        <w:rPr>
          <w:rFonts w:asciiTheme="majorHAnsi" w:hAnsiTheme="majorHAnsi"/>
          <w:spacing w:val="27"/>
          <w:lang w:val="fr-FR"/>
        </w:rPr>
        <w:t xml:space="preserve"> </w:t>
      </w:r>
      <w:r w:rsidRPr="004C2E56">
        <w:rPr>
          <w:rFonts w:asciiTheme="majorHAnsi" w:hAnsiTheme="majorHAnsi"/>
          <w:lang w:val="fr-FR"/>
        </w:rPr>
        <w:t>de modifications</w:t>
      </w:r>
      <w:r w:rsidRPr="004C2E56">
        <w:rPr>
          <w:rFonts w:asciiTheme="majorHAnsi" w:hAnsiTheme="majorHAnsi"/>
          <w:spacing w:val="-6"/>
          <w:lang w:val="fr-FR"/>
        </w:rPr>
        <w:t xml:space="preserve"> </w:t>
      </w:r>
      <w:r w:rsidRPr="004C2E56">
        <w:rPr>
          <w:rFonts w:asciiTheme="majorHAnsi" w:hAnsiTheme="majorHAnsi"/>
          <w:lang w:val="fr-FR"/>
        </w:rPr>
        <w:t>statutaires.</w:t>
      </w:r>
    </w:p>
    <w:p w:rsidR="00645702" w:rsidRPr="004C2E56" w:rsidRDefault="00BA085E">
      <w:pPr>
        <w:pStyle w:val="Corpsdetexte"/>
        <w:ind w:right="149"/>
        <w:jc w:val="both"/>
        <w:rPr>
          <w:rFonts w:asciiTheme="majorHAnsi" w:hAnsiTheme="majorHAnsi" w:cs="Arial"/>
          <w:lang w:val="fr-FR"/>
        </w:rPr>
      </w:pPr>
      <w:r w:rsidRPr="004C2E56">
        <w:rPr>
          <w:rFonts w:asciiTheme="majorHAnsi" w:hAnsiTheme="majorHAnsi"/>
          <w:lang w:val="fr-FR"/>
        </w:rPr>
        <w:t>Le conseil siège en formation restreinte aux enseignants-chercheurs, chaque fois que son</w:t>
      </w:r>
      <w:r w:rsidRPr="004C2E56">
        <w:rPr>
          <w:rFonts w:asciiTheme="majorHAnsi" w:hAnsiTheme="majorHAnsi"/>
          <w:spacing w:val="59"/>
          <w:lang w:val="fr-FR"/>
        </w:rPr>
        <w:t xml:space="preserve"> </w:t>
      </w:r>
      <w:r w:rsidRPr="004C2E56">
        <w:rPr>
          <w:rFonts w:asciiTheme="majorHAnsi" w:hAnsiTheme="majorHAnsi"/>
          <w:lang w:val="fr-FR"/>
        </w:rPr>
        <w:t>avis est sollicité, pour toute question portant sur les recrutements, la carrière des</w:t>
      </w:r>
      <w:r w:rsidRPr="004C2E56">
        <w:rPr>
          <w:rFonts w:asciiTheme="majorHAnsi" w:hAnsiTheme="majorHAnsi"/>
          <w:spacing w:val="60"/>
          <w:lang w:val="fr-FR"/>
        </w:rPr>
        <w:t xml:space="preserve"> </w:t>
      </w:r>
      <w:r w:rsidRPr="004C2E56">
        <w:rPr>
          <w:rFonts w:asciiTheme="majorHAnsi" w:hAnsiTheme="majorHAnsi"/>
          <w:lang w:val="fr-FR"/>
        </w:rPr>
        <w:t>personnels enseignants-chercheurs ou toute question individuelle concernant les</w:t>
      </w:r>
      <w:r w:rsidRPr="004C2E56">
        <w:rPr>
          <w:rFonts w:asciiTheme="majorHAnsi" w:hAnsiTheme="majorHAnsi"/>
          <w:spacing w:val="1"/>
          <w:lang w:val="fr-FR"/>
        </w:rPr>
        <w:t xml:space="preserve"> </w:t>
      </w:r>
      <w:r w:rsidRPr="004C2E56">
        <w:rPr>
          <w:rFonts w:asciiTheme="majorHAnsi" w:hAnsiTheme="majorHAnsi"/>
          <w:lang w:val="fr-FR"/>
        </w:rPr>
        <w:t xml:space="preserve">enseignants-chercheurs. </w:t>
      </w:r>
      <w:r w:rsidRPr="004C2E56">
        <w:rPr>
          <w:rFonts w:asciiTheme="majorHAnsi" w:hAnsiTheme="majorHAnsi" w:cs="Arial"/>
          <w:lang w:val="fr-FR"/>
        </w:rPr>
        <w:t>Aucun quorum n’est</w:t>
      </w:r>
      <w:r w:rsidRPr="004C2E56">
        <w:rPr>
          <w:rFonts w:asciiTheme="majorHAnsi" w:hAnsiTheme="majorHAnsi" w:cs="Arial"/>
          <w:spacing w:val="-9"/>
          <w:lang w:val="fr-FR"/>
        </w:rPr>
        <w:t xml:space="preserve"> </w:t>
      </w:r>
      <w:r w:rsidRPr="004C2E56">
        <w:rPr>
          <w:rFonts w:asciiTheme="majorHAnsi" w:hAnsiTheme="majorHAnsi" w:cs="Arial"/>
          <w:lang w:val="fr-FR"/>
        </w:rPr>
        <w:t>requis.</w:t>
      </w:r>
    </w:p>
    <w:p w:rsidR="00645702" w:rsidRPr="004C2E56" w:rsidRDefault="00BA085E">
      <w:pPr>
        <w:pStyle w:val="Corpsdetexte"/>
        <w:ind w:right="154"/>
        <w:jc w:val="both"/>
        <w:rPr>
          <w:rFonts w:asciiTheme="majorHAnsi" w:hAnsiTheme="majorHAnsi"/>
          <w:lang w:val="fr-FR"/>
        </w:rPr>
      </w:pPr>
      <w:r w:rsidRPr="004C2E56">
        <w:rPr>
          <w:rFonts w:asciiTheme="majorHAnsi" w:hAnsiTheme="majorHAnsi"/>
          <w:lang w:val="fr-FR"/>
        </w:rPr>
        <w:t>Lorsque</w:t>
      </w:r>
      <w:r w:rsidRPr="004C2E56">
        <w:rPr>
          <w:rFonts w:asciiTheme="majorHAnsi" w:hAnsiTheme="majorHAnsi"/>
          <w:spacing w:val="47"/>
          <w:lang w:val="fr-FR"/>
        </w:rPr>
        <w:t xml:space="preserve"> </w:t>
      </w:r>
      <w:r w:rsidRPr="004C2E56">
        <w:rPr>
          <w:rFonts w:asciiTheme="majorHAnsi" w:hAnsiTheme="majorHAnsi"/>
          <w:lang w:val="fr-FR"/>
        </w:rPr>
        <w:t>le</w:t>
      </w:r>
      <w:r w:rsidRPr="004C2E56">
        <w:rPr>
          <w:rFonts w:asciiTheme="majorHAnsi" w:hAnsiTheme="majorHAnsi"/>
          <w:spacing w:val="45"/>
          <w:lang w:val="fr-FR"/>
        </w:rPr>
        <w:t xml:space="preserve"> </w:t>
      </w:r>
      <w:r w:rsidRPr="004C2E56">
        <w:rPr>
          <w:rFonts w:asciiTheme="majorHAnsi" w:hAnsiTheme="majorHAnsi"/>
          <w:lang w:val="fr-FR"/>
        </w:rPr>
        <w:t>conseil</w:t>
      </w:r>
      <w:r w:rsidRPr="004C2E56">
        <w:rPr>
          <w:rFonts w:asciiTheme="majorHAnsi" w:hAnsiTheme="majorHAnsi"/>
          <w:spacing w:val="48"/>
          <w:lang w:val="fr-FR"/>
        </w:rPr>
        <w:t xml:space="preserve"> </w:t>
      </w:r>
      <w:r w:rsidRPr="004C2E56">
        <w:rPr>
          <w:rFonts w:asciiTheme="majorHAnsi" w:hAnsiTheme="majorHAnsi"/>
          <w:lang w:val="fr-FR"/>
        </w:rPr>
        <w:t>est</w:t>
      </w:r>
      <w:r w:rsidRPr="004C2E56">
        <w:rPr>
          <w:rFonts w:asciiTheme="majorHAnsi" w:hAnsiTheme="majorHAnsi"/>
          <w:spacing w:val="43"/>
          <w:lang w:val="fr-FR"/>
        </w:rPr>
        <w:t xml:space="preserve"> </w:t>
      </w:r>
      <w:r w:rsidRPr="004C2E56">
        <w:rPr>
          <w:rFonts w:asciiTheme="majorHAnsi" w:hAnsiTheme="majorHAnsi"/>
          <w:lang w:val="fr-FR"/>
        </w:rPr>
        <w:t>appelé</w:t>
      </w:r>
      <w:r w:rsidRPr="004C2E56">
        <w:rPr>
          <w:rFonts w:asciiTheme="majorHAnsi" w:hAnsiTheme="majorHAnsi"/>
          <w:spacing w:val="47"/>
          <w:lang w:val="fr-FR"/>
        </w:rPr>
        <w:t xml:space="preserve"> </w:t>
      </w:r>
      <w:r w:rsidRPr="004C2E56">
        <w:rPr>
          <w:rFonts w:asciiTheme="majorHAnsi" w:hAnsiTheme="majorHAnsi"/>
          <w:lang w:val="fr-FR"/>
        </w:rPr>
        <w:t>à</w:t>
      </w:r>
      <w:r w:rsidRPr="004C2E56">
        <w:rPr>
          <w:rFonts w:asciiTheme="majorHAnsi" w:hAnsiTheme="majorHAnsi"/>
          <w:spacing w:val="47"/>
          <w:lang w:val="fr-FR"/>
        </w:rPr>
        <w:t xml:space="preserve"> </w:t>
      </w:r>
      <w:r w:rsidRPr="004C2E56">
        <w:rPr>
          <w:rFonts w:asciiTheme="majorHAnsi" w:hAnsiTheme="majorHAnsi"/>
          <w:lang w:val="fr-FR"/>
        </w:rPr>
        <w:t>se</w:t>
      </w:r>
      <w:r w:rsidRPr="004C2E56">
        <w:rPr>
          <w:rFonts w:asciiTheme="majorHAnsi" w:hAnsiTheme="majorHAnsi"/>
          <w:spacing w:val="47"/>
          <w:lang w:val="fr-FR"/>
        </w:rPr>
        <w:t xml:space="preserve"> </w:t>
      </w:r>
      <w:r w:rsidRPr="004C2E56">
        <w:rPr>
          <w:rFonts w:asciiTheme="majorHAnsi" w:hAnsiTheme="majorHAnsi"/>
          <w:lang w:val="fr-FR"/>
        </w:rPr>
        <w:t>prononcer</w:t>
      </w:r>
      <w:r w:rsidRPr="004C2E56">
        <w:rPr>
          <w:rFonts w:asciiTheme="majorHAnsi" w:hAnsiTheme="majorHAnsi"/>
          <w:spacing w:val="46"/>
          <w:lang w:val="fr-FR"/>
        </w:rPr>
        <w:t xml:space="preserve"> </w:t>
      </w:r>
      <w:r w:rsidRPr="004C2E56">
        <w:rPr>
          <w:rFonts w:asciiTheme="majorHAnsi" w:hAnsiTheme="majorHAnsi"/>
          <w:lang w:val="fr-FR"/>
        </w:rPr>
        <w:t>sur</w:t>
      </w:r>
      <w:r w:rsidRPr="004C2E56">
        <w:rPr>
          <w:rFonts w:asciiTheme="majorHAnsi" w:hAnsiTheme="majorHAnsi"/>
          <w:spacing w:val="48"/>
          <w:lang w:val="fr-FR"/>
        </w:rPr>
        <w:t xml:space="preserve"> </w:t>
      </w:r>
      <w:r w:rsidRPr="004C2E56">
        <w:rPr>
          <w:rFonts w:asciiTheme="majorHAnsi" w:hAnsiTheme="majorHAnsi"/>
          <w:lang w:val="fr-FR"/>
        </w:rPr>
        <w:t>des</w:t>
      </w:r>
      <w:r w:rsidRPr="004C2E56">
        <w:rPr>
          <w:rFonts w:asciiTheme="majorHAnsi" w:hAnsiTheme="majorHAnsi"/>
          <w:spacing w:val="43"/>
          <w:lang w:val="fr-FR"/>
        </w:rPr>
        <w:t xml:space="preserve"> </w:t>
      </w:r>
      <w:r w:rsidRPr="004C2E56">
        <w:rPr>
          <w:rFonts w:asciiTheme="majorHAnsi" w:hAnsiTheme="majorHAnsi"/>
          <w:lang w:val="fr-FR"/>
        </w:rPr>
        <w:t>questions</w:t>
      </w:r>
      <w:r w:rsidRPr="004C2E56">
        <w:rPr>
          <w:rFonts w:asciiTheme="majorHAnsi" w:hAnsiTheme="majorHAnsi"/>
          <w:spacing w:val="47"/>
          <w:lang w:val="fr-FR"/>
        </w:rPr>
        <w:t xml:space="preserve"> </w:t>
      </w:r>
      <w:r w:rsidRPr="004C2E56">
        <w:rPr>
          <w:rFonts w:asciiTheme="majorHAnsi" w:hAnsiTheme="majorHAnsi"/>
          <w:lang w:val="fr-FR"/>
        </w:rPr>
        <w:t>portant</w:t>
      </w:r>
      <w:r w:rsidRPr="004C2E56">
        <w:rPr>
          <w:rFonts w:asciiTheme="majorHAnsi" w:hAnsiTheme="majorHAnsi"/>
          <w:spacing w:val="46"/>
          <w:lang w:val="fr-FR"/>
        </w:rPr>
        <w:t xml:space="preserve"> </w:t>
      </w:r>
      <w:r w:rsidRPr="004C2E56">
        <w:rPr>
          <w:rFonts w:asciiTheme="majorHAnsi" w:hAnsiTheme="majorHAnsi"/>
          <w:lang w:val="fr-FR"/>
        </w:rPr>
        <w:t>sur</w:t>
      </w:r>
      <w:r w:rsidRPr="004C2E56">
        <w:rPr>
          <w:rFonts w:asciiTheme="majorHAnsi" w:hAnsiTheme="majorHAnsi"/>
          <w:spacing w:val="45"/>
          <w:lang w:val="fr-FR"/>
        </w:rPr>
        <w:t xml:space="preserve"> </w:t>
      </w:r>
      <w:r w:rsidRPr="004C2E56">
        <w:rPr>
          <w:rFonts w:asciiTheme="majorHAnsi" w:hAnsiTheme="majorHAnsi"/>
          <w:lang w:val="fr-FR"/>
        </w:rPr>
        <w:t>des</w:t>
      </w:r>
      <w:r w:rsidRPr="004C2E56">
        <w:rPr>
          <w:rFonts w:asciiTheme="majorHAnsi" w:hAnsiTheme="majorHAnsi"/>
          <w:spacing w:val="45"/>
          <w:lang w:val="fr-FR"/>
        </w:rPr>
        <w:t xml:space="preserve"> </w:t>
      </w:r>
      <w:r w:rsidRPr="004C2E56">
        <w:rPr>
          <w:rFonts w:asciiTheme="majorHAnsi" w:hAnsiTheme="majorHAnsi"/>
          <w:lang w:val="fr-FR"/>
        </w:rPr>
        <w:t>situations d'ordre individuel, les membres présents ne peuvent bénéficier d'aucune</w:t>
      </w:r>
      <w:r w:rsidRPr="004C2E56">
        <w:rPr>
          <w:rFonts w:asciiTheme="majorHAnsi" w:hAnsiTheme="majorHAnsi"/>
          <w:spacing w:val="-24"/>
          <w:lang w:val="fr-FR"/>
        </w:rPr>
        <w:t xml:space="preserve"> </w:t>
      </w:r>
      <w:r w:rsidRPr="004C2E56">
        <w:rPr>
          <w:rFonts w:asciiTheme="majorHAnsi" w:hAnsiTheme="majorHAnsi"/>
          <w:lang w:val="fr-FR"/>
        </w:rPr>
        <w:t>procuration.</w:t>
      </w:r>
    </w:p>
    <w:p w:rsidR="00645702" w:rsidRDefault="002A06FC">
      <w:pPr>
        <w:pStyle w:val="Corpsdetexte"/>
        <w:ind w:right="149"/>
        <w:jc w:val="both"/>
        <w:rPr>
          <w:lang w:val="fr-FR"/>
        </w:rPr>
      </w:pPr>
      <w:r w:rsidRPr="004C2E56">
        <w:rPr>
          <w:rFonts w:asciiTheme="majorHAnsi" w:hAnsiTheme="majorHAnsi"/>
          <w:noProof/>
          <w:lang w:val="fr-FR" w:eastAsia="fr-FR"/>
        </w:rPr>
        <mc:AlternateContent>
          <mc:Choice Requires="wpg">
            <w:drawing>
              <wp:anchor distT="0" distB="0" distL="114300" distR="114300" simplePos="0" relativeHeight="251662336" behindDoc="0" locked="0" layoutInCell="1" allowOverlap="1" wp14:anchorId="09EC0C00" wp14:editId="3F950356">
                <wp:simplePos x="0" y="0"/>
                <wp:positionH relativeFrom="page">
                  <wp:posOffset>5012994</wp:posOffset>
                </wp:positionH>
                <wp:positionV relativeFrom="page">
                  <wp:posOffset>9792335</wp:posOffset>
                </wp:positionV>
                <wp:extent cx="2546350" cy="891540"/>
                <wp:effectExtent l="0" t="0" r="6350" b="381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546350" cy="891540"/>
                          <a:chOff x="7" y="15435"/>
                          <a:chExt cx="4010" cy="1404"/>
                        </a:xfrm>
                      </wpg:grpSpPr>
                      <pic:pic xmlns:pic="http://schemas.openxmlformats.org/drawingml/2006/picture">
                        <pic:nvPicPr>
                          <pic:cNvPr id="5"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 y="15435"/>
                            <a:ext cx="4010" cy="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422" y="16024"/>
                            <a:ext cx="11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702" w:rsidRPr="002A06FC" w:rsidRDefault="002A06FC">
                              <w:pPr>
                                <w:spacing w:line="199" w:lineRule="exact"/>
                                <w:rPr>
                                  <w:rFonts w:ascii="Arial" w:eastAsia="Arial" w:hAnsi="Arial" w:cs="Arial"/>
                                  <w:sz w:val="20"/>
                                  <w:szCs w:val="20"/>
                                  <w:lang w:val="fr-FR"/>
                                </w:rPr>
                              </w:pPr>
                              <w:r>
                                <w:rPr>
                                  <w:rFonts w:ascii="Arial"/>
                                  <w:color w:val="FFFFFF"/>
                                  <w:w w:val="99"/>
                                  <w:sz w:val="20"/>
                                  <w:lang w:val="fr-FR"/>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C0C00" id="Group 2" o:spid="_x0000_s1041" style="position:absolute;left:0;text-align:left;margin-left:394.7pt;margin-top:771.05pt;width:200.5pt;height:70.2pt;flip:x;z-index:251662336;mso-position-horizontal-relative:page;mso-position-vertical-relative:page" coordorigin="7,15435" coordsize="4010,1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">
                <v:shape id="Picture 4" o:spid="_x0000_s1042" type="#_x0000_t75" style="position:absolute;left:7;top:15435;width:4010;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">
                  <v:imagedata r:id="rId17" o:title=""/>
                </v:shape>
                <v:shape id="_x0000_s1043" type="#_x0000_t202" style="position:absolute;left:422;top:16024;width:11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645702" w:rsidRPr="002A06FC" w:rsidRDefault="002A06FC">
                        <w:pPr>
                          <w:spacing w:line="199" w:lineRule="exact"/>
                          <w:rPr>
                            <w:rFonts w:ascii="Arial" w:eastAsia="Arial" w:hAnsi="Arial" w:cs="Arial"/>
                            <w:sz w:val="20"/>
                            <w:szCs w:val="20"/>
                            <w:lang w:val="fr-FR"/>
                          </w:rPr>
                        </w:pPr>
                        <w:r>
                          <w:rPr>
                            <w:rFonts w:ascii="Arial"/>
                            <w:color w:val="FFFFFF"/>
                            <w:w w:val="99"/>
                            <w:sz w:val="20"/>
                            <w:lang w:val="fr-FR"/>
                          </w:rPr>
                          <w:t>6</w:t>
                        </w:r>
                      </w:p>
                    </w:txbxContent>
                  </v:textbox>
                </v:shape>
                <w10:wrap anchorx="page" anchory="page"/>
              </v:group>
            </w:pict>
          </mc:Fallback>
        </mc:AlternateContent>
      </w:r>
      <w:r w:rsidR="00BA085E" w:rsidRPr="004C2E56">
        <w:rPr>
          <w:rFonts w:asciiTheme="majorHAnsi" w:hAnsiTheme="majorHAnsi"/>
          <w:lang w:val="fr-FR"/>
        </w:rPr>
        <w:t>Les</w:t>
      </w:r>
      <w:r w:rsidR="00BA085E" w:rsidRPr="004C2E56">
        <w:rPr>
          <w:rFonts w:asciiTheme="majorHAnsi" w:hAnsiTheme="majorHAnsi"/>
          <w:spacing w:val="44"/>
          <w:lang w:val="fr-FR"/>
        </w:rPr>
        <w:t xml:space="preserve"> </w:t>
      </w:r>
      <w:r w:rsidR="00BA085E" w:rsidRPr="004C2E56">
        <w:rPr>
          <w:rFonts w:asciiTheme="majorHAnsi" w:hAnsiTheme="majorHAnsi"/>
          <w:lang w:val="fr-FR"/>
        </w:rPr>
        <w:t>personnels</w:t>
      </w:r>
      <w:r w:rsidR="00BA085E" w:rsidRPr="004C2E56">
        <w:rPr>
          <w:rFonts w:asciiTheme="majorHAnsi" w:hAnsiTheme="majorHAnsi"/>
          <w:spacing w:val="44"/>
          <w:lang w:val="fr-FR"/>
        </w:rPr>
        <w:t xml:space="preserve"> </w:t>
      </w:r>
      <w:r w:rsidR="00BA085E" w:rsidRPr="004C2E56">
        <w:rPr>
          <w:rFonts w:asciiTheme="majorHAnsi" w:hAnsiTheme="majorHAnsi"/>
          <w:lang w:val="fr-FR"/>
        </w:rPr>
        <w:t>enseignants</w:t>
      </w:r>
      <w:r w:rsidR="00BA085E" w:rsidRPr="004C2E56">
        <w:rPr>
          <w:rFonts w:asciiTheme="majorHAnsi" w:hAnsiTheme="majorHAnsi"/>
          <w:spacing w:val="44"/>
          <w:lang w:val="fr-FR"/>
        </w:rPr>
        <w:t xml:space="preserve"> </w:t>
      </w:r>
      <w:r w:rsidR="00BA085E" w:rsidRPr="004C2E56">
        <w:rPr>
          <w:rFonts w:asciiTheme="majorHAnsi" w:hAnsiTheme="majorHAnsi"/>
          <w:lang w:val="fr-FR"/>
        </w:rPr>
        <w:t>ne</w:t>
      </w:r>
      <w:r w:rsidR="00BA085E" w:rsidRPr="004C2E56">
        <w:rPr>
          <w:rFonts w:asciiTheme="majorHAnsi" w:hAnsiTheme="majorHAnsi"/>
          <w:spacing w:val="43"/>
          <w:lang w:val="fr-FR"/>
        </w:rPr>
        <w:t xml:space="preserve"> </w:t>
      </w:r>
      <w:r w:rsidR="00BA085E" w:rsidRPr="004C2E56">
        <w:rPr>
          <w:rFonts w:asciiTheme="majorHAnsi" w:hAnsiTheme="majorHAnsi"/>
          <w:lang w:val="fr-FR"/>
        </w:rPr>
        <w:t>relevant</w:t>
      </w:r>
      <w:r w:rsidR="00BA085E" w:rsidRPr="004C2E56">
        <w:rPr>
          <w:rFonts w:asciiTheme="majorHAnsi" w:hAnsiTheme="majorHAnsi"/>
          <w:spacing w:val="44"/>
          <w:lang w:val="fr-FR"/>
        </w:rPr>
        <w:t xml:space="preserve"> </w:t>
      </w:r>
      <w:r w:rsidR="00BA085E" w:rsidRPr="004C2E56">
        <w:rPr>
          <w:rFonts w:asciiTheme="majorHAnsi" w:hAnsiTheme="majorHAnsi"/>
          <w:lang w:val="fr-FR"/>
        </w:rPr>
        <w:t>pas</w:t>
      </w:r>
      <w:r w:rsidR="00BA085E" w:rsidRPr="004C2E56">
        <w:rPr>
          <w:rFonts w:asciiTheme="majorHAnsi" w:hAnsiTheme="majorHAnsi"/>
          <w:spacing w:val="44"/>
          <w:lang w:val="fr-FR"/>
        </w:rPr>
        <w:t xml:space="preserve"> </w:t>
      </w:r>
      <w:r w:rsidR="00BA085E" w:rsidRPr="004C2E56">
        <w:rPr>
          <w:rFonts w:asciiTheme="majorHAnsi" w:hAnsiTheme="majorHAnsi"/>
          <w:lang w:val="fr-FR"/>
        </w:rPr>
        <w:t>du</w:t>
      </w:r>
      <w:r w:rsidR="00BA085E" w:rsidRPr="004C2E56">
        <w:rPr>
          <w:rFonts w:asciiTheme="majorHAnsi" w:hAnsiTheme="majorHAnsi"/>
          <w:spacing w:val="46"/>
          <w:lang w:val="fr-FR"/>
        </w:rPr>
        <w:t xml:space="preserve"> </w:t>
      </w:r>
      <w:hyperlink r:id="rId18">
        <w:r w:rsidR="00BA085E" w:rsidRPr="004C2E56">
          <w:rPr>
            <w:rFonts w:asciiTheme="majorHAnsi" w:hAnsiTheme="majorHAnsi"/>
            <w:lang w:val="fr-FR"/>
          </w:rPr>
          <w:t>décret</w:t>
        </w:r>
        <w:r w:rsidR="00BA085E" w:rsidRPr="004C2E56">
          <w:rPr>
            <w:rFonts w:asciiTheme="majorHAnsi" w:hAnsiTheme="majorHAnsi"/>
            <w:spacing w:val="44"/>
            <w:lang w:val="fr-FR"/>
          </w:rPr>
          <w:t xml:space="preserve"> </w:t>
        </w:r>
        <w:r w:rsidR="00BA085E" w:rsidRPr="004C2E56">
          <w:rPr>
            <w:rFonts w:asciiTheme="majorHAnsi" w:hAnsiTheme="majorHAnsi"/>
            <w:lang w:val="fr-FR"/>
          </w:rPr>
          <w:t>n°</w:t>
        </w:r>
        <w:r w:rsidR="00BA085E" w:rsidRPr="004C2E56">
          <w:rPr>
            <w:rFonts w:asciiTheme="majorHAnsi" w:hAnsiTheme="majorHAnsi"/>
            <w:spacing w:val="44"/>
            <w:lang w:val="fr-FR"/>
          </w:rPr>
          <w:t xml:space="preserve"> </w:t>
        </w:r>
        <w:r w:rsidR="00BA085E" w:rsidRPr="004C2E56">
          <w:rPr>
            <w:rFonts w:asciiTheme="majorHAnsi" w:hAnsiTheme="majorHAnsi"/>
            <w:lang w:val="fr-FR"/>
          </w:rPr>
          <w:t>84-431</w:t>
        </w:r>
        <w:r w:rsidR="00BA085E" w:rsidRPr="004C2E56">
          <w:rPr>
            <w:rFonts w:asciiTheme="majorHAnsi" w:hAnsiTheme="majorHAnsi"/>
            <w:spacing w:val="43"/>
            <w:lang w:val="fr-FR"/>
          </w:rPr>
          <w:t xml:space="preserve"> </w:t>
        </w:r>
        <w:r w:rsidR="00BA085E" w:rsidRPr="004C2E56">
          <w:rPr>
            <w:rFonts w:asciiTheme="majorHAnsi" w:hAnsiTheme="majorHAnsi"/>
            <w:lang w:val="fr-FR"/>
          </w:rPr>
          <w:t>du</w:t>
        </w:r>
        <w:r w:rsidR="00BA085E" w:rsidRPr="004C2E56">
          <w:rPr>
            <w:rFonts w:asciiTheme="majorHAnsi" w:hAnsiTheme="majorHAnsi"/>
            <w:spacing w:val="43"/>
            <w:lang w:val="fr-FR"/>
          </w:rPr>
          <w:t xml:space="preserve"> </w:t>
        </w:r>
        <w:r w:rsidR="00BA085E" w:rsidRPr="004C2E56">
          <w:rPr>
            <w:rFonts w:asciiTheme="majorHAnsi" w:hAnsiTheme="majorHAnsi"/>
            <w:lang w:val="fr-FR"/>
          </w:rPr>
          <w:t>6</w:t>
        </w:r>
        <w:r w:rsidR="00BA085E" w:rsidRPr="004C2E56">
          <w:rPr>
            <w:rFonts w:asciiTheme="majorHAnsi" w:hAnsiTheme="majorHAnsi"/>
            <w:spacing w:val="43"/>
            <w:lang w:val="fr-FR"/>
          </w:rPr>
          <w:t xml:space="preserve"> </w:t>
        </w:r>
        <w:r w:rsidR="00BA085E" w:rsidRPr="004C2E56">
          <w:rPr>
            <w:rFonts w:asciiTheme="majorHAnsi" w:hAnsiTheme="majorHAnsi"/>
            <w:lang w:val="fr-FR"/>
          </w:rPr>
          <w:t>juin</w:t>
        </w:r>
        <w:r w:rsidR="00BA085E" w:rsidRPr="004C2E56">
          <w:rPr>
            <w:rFonts w:asciiTheme="majorHAnsi" w:hAnsiTheme="majorHAnsi"/>
            <w:spacing w:val="43"/>
            <w:lang w:val="fr-FR"/>
          </w:rPr>
          <w:t xml:space="preserve"> </w:t>
        </w:r>
        <w:r w:rsidR="00BA085E" w:rsidRPr="004C2E56">
          <w:rPr>
            <w:rFonts w:asciiTheme="majorHAnsi" w:hAnsiTheme="majorHAnsi"/>
            <w:lang w:val="fr-FR"/>
          </w:rPr>
          <w:t>1984</w:t>
        </w:r>
      </w:hyperlink>
      <w:r w:rsidR="00BA085E" w:rsidRPr="004C2E56">
        <w:rPr>
          <w:rFonts w:asciiTheme="majorHAnsi" w:hAnsiTheme="majorHAnsi"/>
          <w:spacing w:val="44"/>
          <w:lang w:val="fr-FR"/>
        </w:rPr>
        <w:t xml:space="preserve"> </w:t>
      </w:r>
      <w:r w:rsidR="00BA085E" w:rsidRPr="004C2E56">
        <w:rPr>
          <w:rFonts w:asciiTheme="majorHAnsi" w:hAnsiTheme="majorHAnsi"/>
          <w:lang w:val="fr-FR"/>
        </w:rPr>
        <w:t>fixant</w:t>
      </w:r>
      <w:r w:rsidR="00BA085E" w:rsidRPr="004C2E56">
        <w:rPr>
          <w:rFonts w:asciiTheme="majorHAnsi" w:hAnsiTheme="majorHAnsi"/>
          <w:spacing w:val="44"/>
          <w:lang w:val="fr-FR"/>
        </w:rPr>
        <w:t xml:space="preserve"> </w:t>
      </w:r>
      <w:r w:rsidR="00BA085E" w:rsidRPr="004C2E56">
        <w:rPr>
          <w:rFonts w:asciiTheme="majorHAnsi" w:hAnsiTheme="majorHAnsi"/>
          <w:lang w:val="fr-FR"/>
        </w:rPr>
        <w:t>les dispositions statutaires communes applicables aux enseignants-chercheurs et portant</w:t>
      </w:r>
      <w:r w:rsidR="00BA085E" w:rsidRPr="004C2E56">
        <w:rPr>
          <w:rFonts w:asciiTheme="majorHAnsi" w:hAnsiTheme="majorHAnsi"/>
          <w:spacing w:val="26"/>
          <w:lang w:val="fr-FR"/>
        </w:rPr>
        <w:t xml:space="preserve"> </w:t>
      </w:r>
      <w:r w:rsidR="00BA085E" w:rsidRPr="004C2E56">
        <w:rPr>
          <w:rFonts w:asciiTheme="majorHAnsi" w:hAnsiTheme="majorHAnsi"/>
          <w:lang w:val="fr-FR"/>
        </w:rPr>
        <w:t>statut particulier du corps des professeurs des universités et du corps des maîtres de</w:t>
      </w:r>
      <w:r w:rsidR="00BA085E" w:rsidRPr="004C2E56">
        <w:rPr>
          <w:rFonts w:asciiTheme="majorHAnsi" w:hAnsiTheme="majorHAnsi"/>
          <w:spacing w:val="27"/>
          <w:lang w:val="fr-FR"/>
        </w:rPr>
        <w:t xml:space="preserve"> </w:t>
      </w:r>
      <w:r w:rsidR="00BA085E" w:rsidRPr="004C2E56">
        <w:rPr>
          <w:rFonts w:asciiTheme="majorHAnsi" w:hAnsiTheme="majorHAnsi"/>
          <w:lang w:val="fr-FR"/>
        </w:rPr>
        <w:t>conférences sont nommés, conformément à la réglementation en vigueur, après consultation</w:t>
      </w:r>
      <w:r w:rsidR="00BA085E" w:rsidRPr="004C2E56">
        <w:rPr>
          <w:rFonts w:asciiTheme="majorHAnsi" w:hAnsiTheme="majorHAnsi"/>
          <w:spacing w:val="41"/>
          <w:lang w:val="fr-FR"/>
        </w:rPr>
        <w:t xml:space="preserve"> </w:t>
      </w:r>
      <w:r w:rsidR="00BA085E" w:rsidRPr="004C2E56">
        <w:rPr>
          <w:rFonts w:asciiTheme="majorHAnsi" w:hAnsiTheme="majorHAnsi"/>
          <w:lang w:val="fr-FR"/>
        </w:rPr>
        <w:t>d'une commission désignée par le conseil de l'institut et composée d'enseignants et de</w:t>
      </w:r>
      <w:r w:rsidR="00BA085E" w:rsidRPr="004C2E56">
        <w:rPr>
          <w:rFonts w:asciiTheme="majorHAnsi" w:hAnsiTheme="majorHAnsi"/>
          <w:spacing w:val="55"/>
          <w:lang w:val="fr-FR"/>
        </w:rPr>
        <w:t xml:space="preserve"> </w:t>
      </w:r>
      <w:r w:rsidR="00BA085E" w:rsidRPr="004C2E56">
        <w:rPr>
          <w:rFonts w:asciiTheme="majorHAnsi" w:hAnsiTheme="majorHAnsi"/>
          <w:lang w:val="fr-FR"/>
        </w:rPr>
        <w:t>personnalités extérieures</w:t>
      </w:r>
      <w:r w:rsidR="00BA085E" w:rsidRPr="00ED6F58">
        <w:rPr>
          <w:lang w:val="fr-FR"/>
        </w:rPr>
        <w:t>.</w:t>
      </w:r>
    </w:p>
    <w:p w:rsidR="00A51F1A" w:rsidRDefault="00A51F1A">
      <w:pPr>
        <w:pStyle w:val="Corpsdetexte"/>
        <w:ind w:right="149"/>
        <w:jc w:val="both"/>
        <w:rPr>
          <w:lang w:val="fr-FR"/>
        </w:rPr>
      </w:pPr>
    </w:p>
    <w:p w:rsidR="00A51F1A" w:rsidRPr="004C2E56" w:rsidRDefault="00A51F1A" w:rsidP="00A51F1A">
      <w:pPr>
        <w:pStyle w:val="Titre2"/>
        <w:ind w:left="1416"/>
        <w:jc w:val="both"/>
        <w:rPr>
          <w:rFonts w:asciiTheme="majorHAnsi" w:hAnsiTheme="majorHAnsi"/>
          <w:b w:val="0"/>
          <w:bCs w:val="0"/>
          <w:lang w:val="fr-FR"/>
        </w:rPr>
      </w:pPr>
      <w:r>
        <w:rPr>
          <w:rFonts w:asciiTheme="majorHAnsi" w:hAnsiTheme="majorHAnsi"/>
          <w:color w:val="808080"/>
          <w:lang w:val="fr-FR"/>
        </w:rPr>
        <w:t>Article 9</w:t>
      </w:r>
      <w:r w:rsidRPr="004C2E56">
        <w:rPr>
          <w:rFonts w:asciiTheme="majorHAnsi" w:hAnsiTheme="majorHAnsi"/>
          <w:color w:val="808080"/>
          <w:lang w:val="fr-FR"/>
        </w:rPr>
        <w:t xml:space="preserve">.        </w:t>
      </w:r>
      <w:r w:rsidR="00BD311D" w:rsidRPr="00BD311D">
        <w:rPr>
          <w:rFonts w:asciiTheme="majorHAnsi" w:hAnsiTheme="majorHAnsi"/>
          <w:lang w:val="fr-FR"/>
        </w:rPr>
        <w:t>Modalités de délibération des instances par visioconférence</w:t>
      </w:r>
    </w:p>
    <w:p w:rsidR="00BD311D" w:rsidRPr="00BD311D" w:rsidRDefault="00BD311D" w:rsidP="00BD311D">
      <w:pPr>
        <w:pStyle w:val="Corpsdetexte"/>
        <w:ind w:right="149"/>
        <w:jc w:val="both"/>
        <w:rPr>
          <w:rFonts w:asciiTheme="majorHAnsi" w:hAnsiTheme="majorHAnsi"/>
          <w:lang w:val="fr-FR"/>
        </w:rPr>
      </w:pPr>
      <w:r w:rsidRPr="00BD311D">
        <w:rPr>
          <w:rFonts w:asciiTheme="majorHAnsi" w:hAnsiTheme="majorHAnsi"/>
          <w:lang w:val="fr-FR"/>
        </w:rPr>
        <w:t>Ordonnance n°2014-1329 du 6 novembre 2014, relative aux délibérations à distance des instances admini</w:t>
      </w:r>
      <w:r>
        <w:rPr>
          <w:rFonts w:asciiTheme="majorHAnsi" w:hAnsiTheme="majorHAnsi"/>
          <w:lang w:val="fr-FR"/>
        </w:rPr>
        <w:t>stratives à caractère collégial</w:t>
      </w:r>
    </w:p>
    <w:p w:rsidR="00BD311D" w:rsidRPr="00BD311D" w:rsidRDefault="00BD311D" w:rsidP="00BD311D">
      <w:pPr>
        <w:pStyle w:val="Corpsdetexte"/>
        <w:ind w:right="149"/>
        <w:jc w:val="both"/>
        <w:rPr>
          <w:rFonts w:asciiTheme="majorHAnsi" w:hAnsiTheme="majorHAnsi"/>
          <w:lang w:val="fr-FR"/>
        </w:rPr>
      </w:pPr>
      <w:r w:rsidRPr="00BD311D">
        <w:rPr>
          <w:rFonts w:asciiTheme="majorHAnsi" w:hAnsiTheme="majorHAnsi"/>
          <w:lang w:val="fr-FR"/>
        </w:rPr>
        <w:t>Le président du conseil peut décider de le réunir par visioconférence</w:t>
      </w:r>
      <w:r>
        <w:rPr>
          <w:rFonts w:asciiTheme="majorHAnsi" w:hAnsiTheme="majorHAnsi"/>
          <w:lang w:val="fr-FR"/>
        </w:rPr>
        <w:t xml:space="preserve"> dans les conditions suivantes.</w:t>
      </w:r>
    </w:p>
    <w:p w:rsidR="00BD311D" w:rsidRPr="00BD311D" w:rsidRDefault="00BD311D" w:rsidP="00BD311D">
      <w:pPr>
        <w:pStyle w:val="Corpsdetexte"/>
        <w:ind w:right="149"/>
        <w:jc w:val="both"/>
        <w:rPr>
          <w:rFonts w:asciiTheme="majorHAnsi" w:hAnsiTheme="majorHAnsi"/>
          <w:lang w:val="fr-FR"/>
        </w:rPr>
      </w:pPr>
      <w:r w:rsidRPr="00BD311D">
        <w:rPr>
          <w:rFonts w:asciiTheme="majorHAnsi" w:hAnsiTheme="majorHAnsi"/>
          <w:lang w:val="fr-FR"/>
        </w:rPr>
        <w:t>Les dispositions des statuts de l’université demeur</w:t>
      </w:r>
      <w:r>
        <w:rPr>
          <w:rFonts w:asciiTheme="majorHAnsi" w:hAnsiTheme="majorHAnsi"/>
          <w:lang w:val="fr-FR"/>
        </w:rPr>
        <w:t>ent applicables en matière de :</w:t>
      </w:r>
    </w:p>
    <w:p w:rsidR="00BD311D" w:rsidRPr="00BD311D" w:rsidRDefault="00BD311D" w:rsidP="00711428">
      <w:pPr>
        <w:pStyle w:val="Corpsdetexte"/>
        <w:numPr>
          <w:ilvl w:val="0"/>
          <w:numId w:val="5"/>
        </w:numPr>
        <w:ind w:right="149"/>
        <w:jc w:val="both"/>
        <w:rPr>
          <w:rFonts w:asciiTheme="majorHAnsi" w:hAnsiTheme="majorHAnsi"/>
          <w:lang w:val="fr-FR"/>
        </w:rPr>
      </w:pPr>
      <w:r w:rsidRPr="00BD311D">
        <w:rPr>
          <w:rFonts w:asciiTheme="majorHAnsi" w:hAnsiTheme="majorHAnsi"/>
          <w:lang w:val="fr-FR"/>
        </w:rPr>
        <w:t>Convocation</w:t>
      </w:r>
      <w:r>
        <w:rPr>
          <w:rFonts w:asciiTheme="majorHAnsi" w:hAnsiTheme="majorHAnsi"/>
          <w:lang w:val="fr-FR"/>
        </w:rPr>
        <w:t xml:space="preserve">s, ordre du jour et documents </w:t>
      </w:r>
    </w:p>
    <w:p w:rsidR="00BD311D" w:rsidRPr="00BD311D" w:rsidRDefault="00BD311D" w:rsidP="00711428">
      <w:pPr>
        <w:pStyle w:val="Corpsdetexte"/>
        <w:numPr>
          <w:ilvl w:val="0"/>
          <w:numId w:val="5"/>
        </w:numPr>
        <w:ind w:right="149"/>
        <w:jc w:val="both"/>
        <w:rPr>
          <w:rFonts w:asciiTheme="majorHAnsi" w:hAnsiTheme="majorHAnsi"/>
          <w:lang w:val="fr-FR"/>
        </w:rPr>
      </w:pPr>
      <w:r>
        <w:rPr>
          <w:rFonts w:asciiTheme="majorHAnsi" w:hAnsiTheme="majorHAnsi"/>
          <w:lang w:val="fr-FR"/>
        </w:rPr>
        <w:t xml:space="preserve">Quorum </w:t>
      </w:r>
    </w:p>
    <w:p w:rsidR="00BD311D" w:rsidRPr="00BD311D" w:rsidRDefault="00BD311D" w:rsidP="00711428">
      <w:pPr>
        <w:pStyle w:val="Corpsdetexte"/>
        <w:numPr>
          <w:ilvl w:val="0"/>
          <w:numId w:val="5"/>
        </w:numPr>
        <w:ind w:right="149"/>
        <w:jc w:val="both"/>
        <w:rPr>
          <w:rFonts w:asciiTheme="majorHAnsi" w:hAnsiTheme="majorHAnsi"/>
          <w:lang w:val="fr-FR"/>
        </w:rPr>
      </w:pPr>
      <w:r>
        <w:rPr>
          <w:rFonts w:asciiTheme="majorHAnsi" w:hAnsiTheme="majorHAnsi"/>
          <w:lang w:val="fr-FR"/>
        </w:rPr>
        <w:t>Procès-verbaux</w:t>
      </w:r>
    </w:p>
    <w:p w:rsidR="00BD311D" w:rsidRPr="00BD311D" w:rsidRDefault="00BD311D" w:rsidP="00BD311D">
      <w:pPr>
        <w:pStyle w:val="Corpsdetexte"/>
        <w:ind w:right="149"/>
        <w:jc w:val="both"/>
        <w:rPr>
          <w:rFonts w:asciiTheme="majorHAnsi" w:hAnsiTheme="majorHAnsi"/>
          <w:lang w:val="fr-FR"/>
        </w:rPr>
      </w:pPr>
      <w:r w:rsidRPr="00BD311D">
        <w:rPr>
          <w:rFonts w:asciiTheme="majorHAnsi" w:hAnsiTheme="majorHAnsi"/>
          <w:lang w:val="fr-FR"/>
        </w:rPr>
        <w:t>Les dispositions particulières suivantes sont applicables aux délibérations à distance</w:t>
      </w:r>
      <w:r>
        <w:rPr>
          <w:rFonts w:asciiTheme="majorHAnsi" w:hAnsiTheme="majorHAnsi"/>
          <w:lang w:val="fr-FR"/>
        </w:rPr>
        <w:t>s :</w:t>
      </w:r>
    </w:p>
    <w:p w:rsidR="00BD311D" w:rsidRPr="00BD311D" w:rsidRDefault="00BD311D" w:rsidP="00BD311D">
      <w:pPr>
        <w:pStyle w:val="Corpsdetexte"/>
        <w:ind w:right="149"/>
        <w:jc w:val="both"/>
        <w:rPr>
          <w:rFonts w:asciiTheme="majorHAnsi" w:hAnsiTheme="majorHAnsi"/>
          <w:lang w:val="fr-FR"/>
        </w:rPr>
      </w:pPr>
      <w:r w:rsidRPr="00BD311D">
        <w:rPr>
          <w:rFonts w:asciiTheme="majorHAnsi" w:hAnsiTheme="majorHAnsi"/>
          <w:lang w:val="fr-FR"/>
        </w:rPr>
        <w:t>Chaque membre doit créer un compte sur le site ou l’application dédiée au logiciel par lequel la séance est organisée, en utilisant ses prénom et N</w:t>
      </w:r>
      <w:r>
        <w:rPr>
          <w:rFonts w:asciiTheme="majorHAnsi" w:hAnsiTheme="majorHAnsi"/>
          <w:lang w:val="fr-FR"/>
        </w:rPr>
        <w:t>OM connus par l’administration.</w:t>
      </w:r>
    </w:p>
    <w:p w:rsidR="00BD311D" w:rsidRPr="00BD311D" w:rsidRDefault="00BD311D" w:rsidP="00BD311D">
      <w:pPr>
        <w:pStyle w:val="Corpsdetexte"/>
        <w:ind w:right="149"/>
        <w:jc w:val="both"/>
        <w:rPr>
          <w:rFonts w:asciiTheme="majorHAnsi" w:hAnsiTheme="majorHAnsi"/>
          <w:lang w:val="fr-FR"/>
        </w:rPr>
      </w:pPr>
      <w:r>
        <w:rPr>
          <w:rFonts w:asciiTheme="majorHAnsi" w:hAnsiTheme="majorHAnsi"/>
          <w:lang w:val="fr-FR"/>
        </w:rPr>
        <w:t xml:space="preserve">  </w:t>
      </w:r>
      <w:r w:rsidRPr="00BD311D">
        <w:rPr>
          <w:rFonts w:asciiTheme="majorHAnsi" w:hAnsiTheme="majorHAnsi"/>
          <w:lang w:val="fr-FR"/>
        </w:rPr>
        <w:t>Afin de garantir la confidentialité des échanges chaque membre doit se connecter via un appareil (ordinateur, tablette, téléphone) qui permette la visioconfér</w:t>
      </w:r>
      <w:r>
        <w:rPr>
          <w:rFonts w:asciiTheme="majorHAnsi" w:hAnsiTheme="majorHAnsi"/>
          <w:lang w:val="fr-FR"/>
        </w:rPr>
        <w:t>ence tout au long de la séance.</w:t>
      </w:r>
    </w:p>
    <w:p w:rsidR="00BD311D" w:rsidRPr="00BD311D" w:rsidRDefault="00BD311D" w:rsidP="00BD311D">
      <w:pPr>
        <w:pStyle w:val="Corpsdetexte"/>
        <w:ind w:right="149"/>
        <w:jc w:val="both"/>
        <w:rPr>
          <w:rFonts w:asciiTheme="majorHAnsi" w:hAnsiTheme="majorHAnsi"/>
          <w:lang w:val="fr-FR"/>
        </w:rPr>
      </w:pPr>
      <w:r w:rsidRPr="00BD311D">
        <w:rPr>
          <w:rFonts w:asciiTheme="majorHAnsi" w:hAnsiTheme="majorHAnsi"/>
          <w:lang w:val="fr-FR"/>
        </w:rPr>
        <w:t xml:space="preserve">Lorsqu’un membre titulaire du conseil est dans l’impossibilité de participer à la réunion, il informe l’administration et son suppléant qui pourra siéger à la place du titulaire, ou donne procuration, dans les conditions fixées par les statuts. Si un membre doit quitter la séance avant son terme, il peut donner procuration, en informant l’ensemble des membres via l’outil de communication, après s’être assuré que le mandataire choisi peut la recevoir (ex : ne dispose </w:t>
      </w:r>
      <w:r>
        <w:rPr>
          <w:rFonts w:asciiTheme="majorHAnsi" w:hAnsiTheme="majorHAnsi"/>
          <w:lang w:val="fr-FR"/>
        </w:rPr>
        <w:t>pas déjà de deux procurations).</w:t>
      </w:r>
    </w:p>
    <w:p w:rsidR="00BD311D" w:rsidRPr="00BD311D" w:rsidRDefault="00BD311D" w:rsidP="00BD311D">
      <w:pPr>
        <w:pStyle w:val="Corpsdetexte"/>
        <w:ind w:right="149"/>
        <w:jc w:val="both"/>
        <w:rPr>
          <w:rFonts w:asciiTheme="majorHAnsi" w:hAnsiTheme="majorHAnsi"/>
          <w:lang w:val="fr-FR"/>
        </w:rPr>
      </w:pPr>
      <w:r w:rsidRPr="00BD311D">
        <w:rPr>
          <w:rFonts w:asciiTheme="majorHAnsi" w:hAnsiTheme="majorHAnsi"/>
          <w:lang w:val="fr-FR"/>
        </w:rPr>
        <w:t>Le vote se fait à main levée, sans qu’un vote à scrutin</w:t>
      </w:r>
      <w:r>
        <w:rPr>
          <w:rFonts w:asciiTheme="majorHAnsi" w:hAnsiTheme="majorHAnsi"/>
          <w:lang w:val="fr-FR"/>
        </w:rPr>
        <w:t xml:space="preserve"> secret ne soit possible.</w:t>
      </w:r>
    </w:p>
    <w:p w:rsidR="00A51F1A" w:rsidRPr="006B7AE2" w:rsidRDefault="00BD311D" w:rsidP="00BD311D">
      <w:pPr>
        <w:pStyle w:val="Corpsdetexte"/>
        <w:ind w:right="149"/>
        <w:jc w:val="both"/>
        <w:rPr>
          <w:rFonts w:asciiTheme="majorHAnsi" w:hAnsiTheme="majorHAnsi"/>
          <w:lang w:val="fr-FR"/>
        </w:rPr>
      </w:pPr>
      <w:r w:rsidRPr="00BD311D">
        <w:rPr>
          <w:rFonts w:asciiTheme="majorHAnsi" w:hAnsiTheme="majorHAnsi"/>
          <w:lang w:val="fr-FR"/>
        </w:rPr>
        <w:t>Les échanges générés pendant la séance du conseil (oraux ou écrits) sont enregistrés et conservés jusqu’à l’approbation du procès-verbal par les membres du conseil.</w:t>
      </w:r>
    </w:p>
    <w:sectPr w:rsidR="00A51F1A" w:rsidRPr="006B7AE2">
      <w:pgSz w:w="11910" w:h="16840"/>
      <w:pgMar w:top="560" w:right="980" w:bottom="0" w:left="0" w:header="3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288" w:rsidRDefault="00BA085E">
      <w:r>
        <w:separator/>
      </w:r>
    </w:p>
  </w:endnote>
  <w:endnote w:type="continuationSeparator" w:id="0">
    <w:p w:rsidR="00FE2288" w:rsidRDefault="00BA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288" w:rsidRDefault="00BA085E">
      <w:r>
        <w:separator/>
      </w:r>
    </w:p>
  </w:footnote>
  <w:footnote w:type="continuationSeparator" w:id="0">
    <w:p w:rsidR="00FE2288" w:rsidRDefault="00BA0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F58" w:rsidRDefault="00ED6F58">
    <w:pPr>
      <w:spacing w:line="14" w:lineRule="auto"/>
      <w:rPr>
        <w:sz w:val="20"/>
        <w:szCs w:val="20"/>
      </w:rPr>
    </w:pPr>
    <w:r>
      <w:rPr>
        <w:noProof/>
        <w:lang w:val="fr-FR" w:eastAsia="fr-FR"/>
      </w:rPr>
      <mc:AlternateContent>
        <mc:Choice Requires="wps">
          <w:drawing>
            <wp:anchor distT="0" distB="0" distL="114300" distR="114300" simplePos="0" relativeHeight="251659776" behindDoc="1" locked="0" layoutInCell="1" allowOverlap="1" wp14:anchorId="0714C966" wp14:editId="437F002F">
              <wp:simplePos x="0" y="0"/>
              <wp:positionH relativeFrom="page">
                <wp:posOffset>4834172</wp:posOffset>
              </wp:positionH>
              <wp:positionV relativeFrom="page">
                <wp:posOffset>166591</wp:posOffset>
              </wp:positionV>
              <wp:extent cx="2550077" cy="152400"/>
              <wp:effectExtent l="0"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077"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F58" w:rsidRPr="004C2E56" w:rsidRDefault="00ED6F58">
                          <w:pPr>
                            <w:spacing w:line="224" w:lineRule="exact"/>
                            <w:ind w:left="20"/>
                            <w:rPr>
                              <w:rFonts w:asciiTheme="majorHAnsi" w:eastAsia="Arial" w:hAnsiTheme="majorHAnsi" w:cs="Arial"/>
                              <w:sz w:val="20"/>
                              <w:szCs w:val="20"/>
                              <w:lang w:val="fr-FR"/>
                            </w:rPr>
                          </w:pPr>
                          <w:r w:rsidRPr="004C2E56">
                            <w:rPr>
                              <w:rFonts w:asciiTheme="majorHAnsi" w:eastAsia="Arial" w:hAnsiTheme="majorHAnsi" w:cs="Arial"/>
                              <w:spacing w:val="2"/>
                              <w:w w:val="102"/>
                              <w:sz w:val="20"/>
                              <w:szCs w:val="20"/>
                              <w:lang w:val="fr-FR"/>
                            </w:rPr>
                            <w:t>S</w:t>
                          </w:r>
                          <w:r w:rsidRPr="004C2E56">
                            <w:rPr>
                              <w:rFonts w:asciiTheme="majorHAnsi" w:eastAsia="Arial" w:hAnsiTheme="majorHAnsi" w:cs="Arial"/>
                              <w:w w:val="102"/>
                              <w:sz w:val="20"/>
                              <w:szCs w:val="20"/>
                              <w:lang w:val="fr-FR"/>
                            </w:rPr>
                            <w:t>t</w:t>
                          </w:r>
                          <w:r w:rsidRPr="004C2E56">
                            <w:rPr>
                              <w:rFonts w:asciiTheme="majorHAnsi" w:eastAsia="Arial" w:hAnsiTheme="majorHAnsi" w:cs="Arial"/>
                              <w:spacing w:val="3"/>
                              <w:w w:val="102"/>
                              <w:sz w:val="20"/>
                              <w:szCs w:val="20"/>
                              <w:lang w:val="fr-FR"/>
                            </w:rPr>
                            <w:t>a</w:t>
                          </w:r>
                          <w:r w:rsidRPr="004C2E56">
                            <w:rPr>
                              <w:rFonts w:asciiTheme="majorHAnsi" w:eastAsia="Arial" w:hAnsiTheme="majorHAnsi" w:cs="Arial"/>
                              <w:w w:val="102"/>
                              <w:sz w:val="20"/>
                              <w:szCs w:val="20"/>
                              <w:lang w:val="fr-FR"/>
                            </w:rPr>
                            <w:t>t</w:t>
                          </w:r>
                          <w:r w:rsidRPr="004C2E56">
                            <w:rPr>
                              <w:rFonts w:asciiTheme="majorHAnsi" w:eastAsia="Arial" w:hAnsiTheme="majorHAnsi" w:cs="Arial"/>
                              <w:spacing w:val="3"/>
                              <w:w w:val="102"/>
                              <w:sz w:val="20"/>
                              <w:szCs w:val="20"/>
                              <w:lang w:val="fr-FR"/>
                            </w:rPr>
                            <w:t>u</w:t>
                          </w:r>
                          <w:r w:rsidRPr="004C2E56">
                            <w:rPr>
                              <w:rFonts w:asciiTheme="majorHAnsi" w:eastAsia="Arial" w:hAnsiTheme="majorHAnsi" w:cs="Arial"/>
                              <w:w w:val="102"/>
                              <w:sz w:val="20"/>
                              <w:szCs w:val="20"/>
                              <w:lang w:val="fr-FR"/>
                            </w:rPr>
                            <w:t>ts</w:t>
                          </w:r>
                          <w:r w:rsidRPr="004C2E56">
                            <w:rPr>
                              <w:rFonts w:asciiTheme="majorHAnsi" w:eastAsia="Arial" w:hAnsiTheme="majorHAnsi" w:cs="Arial"/>
                              <w:spacing w:val="6"/>
                              <w:sz w:val="20"/>
                              <w:szCs w:val="20"/>
                              <w:lang w:val="fr-FR"/>
                            </w:rPr>
                            <w:t xml:space="preserve"> </w:t>
                          </w:r>
                          <w:r w:rsidRPr="004C2E56">
                            <w:rPr>
                              <w:rFonts w:asciiTheme="majorHAnsi" w:eastAsia="Arial" w:hAnsiTheme="majorHAnsi" w:cs="Arial"/>
                              <w:spacing w:val="3"/>
                              <w:w w:val="102"/>
                              <w:sz w:val="20"/>
                              <w:szCs w:val="20"/>
                              <w:lang w:val="fr-FR"/>
                            </w:rPr>
                            <w:t>d</w:t>
                          </w:r>
                          <w:r w:rsidRPr="004C2E56">
                            <w:rPr>
                              <w:rFonts w:asciiTheme="majorHAnsi" w:eastAsia="Arial" w:hAnsiTheme="majorHAnsi" w:cs="Arial"/>
                              <w:w w:val="102"/>
                              <w:sz w:val="20"/>
                              <w:szCs w:val="20"/>
                              <w:lang w:val="fr-FR"/>
                            </w:rPr>
                            <w:t>e</w:t>
                          </w:r>
                          <w:r w:rsidRPr="004C2E56">
                            <w:rPr>
                              <w:rFonts w:asciiTheme="majorHAnsi" w:eastAsia="Arial" w:hAnsiTheme="majorHAnsi" w:cs="Arial"/>
                              <w:spacing w:val="5"/>
                              <w:sz w:val="20"/>
                              <w:szCs w:val="20"/>
                              <w:lang w:val="fr-FR"/>
                            </w:rPr>
                            <w:t xml:space="preserve"> </w:t>
                          </w:r>
                          <w:r w:rsidRPr="004C2E56">
                            <w:rPr>
                              <w:rFonts w:asciiTheme="majorHAnsi" w:eastAsia="Arial" w:hAnsiTheme="majorHAnsi" w:cs="Arial"/>
                              <w:w w:val="102"/>
                              <w:sz w:val="20"/>
                              <w:szCs w:val="20"/>
                              <w:lang w:val="fr-FR"/>
                            </w:rPr>
                            <w:t>l</w:t>
                          </w:r>
                          <w:r w:rsidRPr="004C2E56">
                            <w:rPr>
                              <w:rFonts w:asciiTheme="majorHAnsi" w:eastAsia="Arial" w:hAnsiTheme="majorHAnsi" w:cs="Arial"/>
                              <w:spacing w:val="2"/>
                              <w:w w:val="102"/>
                              <w:sz w:val="20"/>
                              <w:szCs w:val="20"/>
                              <w:lang w:val="fr-FR"/>
                            </w:rPr>
                            <w:t>’</w:t>
                          </w:r>
                          <w:r w:rsidR="007257C4" w:rsidRPr="004C2E56">
                            <w:rPr>
                              <w:rFonts w:asciiTheme="majorHAnsi" w:eastAsia="Arial" w:hAnsiTheme="majorHAnsi" w:cs="Arial"/>
                              <w:w w:val="102"/>
                              <w:sz w:val="20"/>
                              <w:szCs w:val="20"/>
                              <w:lang w:val="fr-FR"/>
                            </w:rPr>
                            <w:t>I</w:t>
                          </w:r>
                          <w:r w:rsidRPr="004C2E56">
                            <w:rPr>
                              <w:rFonts w:asciiTheme="majorHAnsi" w:eastAsia="Arial" w:hAnsiTheme="majorHAnsi" w:cs="Arial"/>
                              <w:spacing w:val="3"/>
                              <w:w w:val="102"/>
                              <w:sz w:val="20"/>
                              <w:szCs w:val="20"/>
                              <w:lang w:val="fr-FR"/>
                            </w:rPr>
                            <w:t>n</w:t>
                          </w:r>
                          <w:r w:rsidRPr="004C2E56">
                            <w:rPr>
                              <w:rFonts w:asciiTheme="majorHAnsi" w:eastAsia="Arial" w:hAnsiTheme="majorHAnsi" w:cs="Arial"/>
                              <w:w w:val="102"/>
                              <w:sz w:val="20"/>
                              <w:szCs w:val="20"/>
                              <w:lang w:val="fr-FR"/>
                            </w:rPr>
                            <w:t>s</w:t>
                          </w:r>
                          <w:r w:rsidRPr="004C2E56">
                            <w:rPr>
                              <w:rFonts w:asciiTheme="majorHAnsi" w:eastAsia="Arial" w:hAnsiTheme="majorHAnsi" w:cs="Arial"/>
                              <w:spacing w:val="2"/>
                              <w:w w:val="102"/>
                              <w:sz w:val="20"/>
                              <w:szCs w:val="20"/>
                              <w:lang w:val="fr-FR"/>
                            </w:rPr>
                            <w:t>t</w:t>
                          </w:r>
                          <w:r w:rsidRPr="004C2E56">
                            <w:rPr>
                              <w:rFonts w:asciiTheme="majorHAnsi" w:eastAsia="Arial" w:hAnsiTheme="majorHAnsi" w:cs="Arial"/>
                              <w:w w:val="102"/>
                              <w:sz w:val="20"/>
                              <w:szCs w:val="20"/>
                              <w:lang w:val="fr-FR"/>
                            </w:rPr>
                            <w:t>i</w:t>
                          </w:r>
                          <w:r w:rsidRPr="004C2E56">
                            <w:rPr>
                              <w:rFonts w:asciiTheme="majorHAnsi" w:eastAsia="Arial" w:hAnsiTheme="majorHAnsi" w:cs="Arial"/>
                              <w:spacing w:val="3"/>
                              <w:w w:val="102"/>
                              <w:sz w:val="20"/>
                              <w:szCs w:val="20"/>
                              <w:lang w:val="fr-FR"/>
                            </w:rPr>
                            <w:t>t</w:t>
                          </w:r>
                          <w:r w:rsidRPr="004C2E56">
                            <w:rPr>
                              <w:rFonts w:asciiTheme="majorHAnsi" w:eastAsia="Arial" w:hAnsiTheme="majorHAnsi" w:cs="Arial"/>
                              <w:spacing w:val="1"/>
                              <w:w w:val="102"/>
                              <w:sz w:val="20"/>
                              <w:szCs w:val="20"/>
                              <w:lang w:val="fr-FR"/>
                            </w:rPr>
                            <w:t>u</w:t>
                          </w:r>
                          <w:r w:rsidRPr="004C2E56">
                            <w:rPr>
                              <w:rFonts w:asciiTheme="majorHAnsi" w:eastAsia="Arial" w:hAnsiTheme="majorHAnsi" w:cs="Arial"/>
                              <w:w w:val="102"/>
                              <w:sz w:val="20"/>
                              <w:szCs w:val="20"/>
                              <w:lang w:val="fr-FR"/>
                            </w:rPr>
                            <w:t>t</w:t>
                          </w:r>
                          <w:r w:rsidRPr="004C2E56">
                            <w:rPr>
                              <w:rFonts w:asciiTheme="majorHAnsi" w:eastAsia="Arial" w:hAnsiTheme="majorHAnsi" w:cs="Arial"/>
                              <w:spacing w:val="4"/>
                              <w:sz w:val="20"/>
                              <w:szCs w:val="20"/>
                              <w:lang w:val="fr-FR"/>
                            </w:rPr>
                            <w:t xml:space="preserve"> </w:t>
                          </w:r>
                          <w:r w:rsidRPr="004C2E56">
                            <w:rPr>
                              <w:rFonts w:asciiTheme="majorHAnsi" w:eastAsia="Arial" w:hAnsiTheme="majorHAnsi" w:cs="Arial"/>
                              <w:spacing w:val="3"/>
                              <w:w w:val="102"/>
                              <w:sz w:val="20"/>
                              <w:szCs w:val="20"/>
                              <w:lang w:val="fr-FR"/>
                            </w:rPr>
                            <w:t>d</w:t>
                          </w:r>
                          <w:r w:rsidRPr="004C2E56">
                            <w:rPr>
                              <w:rFonts w:asciiTheme="majorHAnsi" w:eastAsia="Arial" w:hAnsiTheme="majorHAnsi" w:cs="Arial"/>
                              <w:w w:val="102"/>
                              <w:sz w:val="20"/>
                              <w:szCs w:val="20"/>
                              <w:lang w:val="fr-FR"/>
                            </w:rPr>
                            <w:t>u</w:t>
                          </w:r>
                          <w:r w:rsidRPr="004C2E56">
                            <w:rPr>
                              <w:rFonts w:asciiTheme="majorHAnsi" w:eastAsia="Arial" w:hAnsiTheme="majorHAnsi" w:cs="Arial"/>
                              <w:spacing w:val="3"/>
                              <w:sz w:val="20"/>
                              <w:szCs w:val="20"/>
                              <w:lang w:val="fr-FR"/>
                            </w:rPr>
                            <w:t xml:space="preserve"> </w:t>
                          </w:r>
                          <w:r w:rsidRPr="004C2E56">
                            <w:rPr>
                              <w:rFonts w:asciiTheme="majorHAnsi" w:eastAsia="Arial" w:hAnsiTheme="majorHAnsi" w:cs="Arial"/>
                              <w:w w:val="102"/>
                              <w:sz w:val="20"/>
                              <w:szCs w:val="20"/>
                              <w:lang w:val="fr-FR"/>
                            </w:rPr>
                            <w:t>t</w:t>
                          </w:r>
                          <w:r w:rsidRPr="004C2E56">
                            <w:rPr>
                              <w:rFonts w:asciiTheme="majorHAnsi" w:eastAsia="Arial" w:hAnsiTheme="majorHAnsi" w:cs="Arial"/>
                              <w:spacing w:val="3"/>
                              <w:w w:val="102"/>
                              <w:sz w:val="20"/>
                              <w:szCs w:val="20"/>
                              <w:lang w:val="fr-FR"/>
                            </w:rPr>
                            <w:t>rav</w:t>
                          </w:r>
                          <w:r w:rsidRPr="004C2E56">
                            <w:rPr>
                              <w:rFonts w:asciiTheme="majorHAnsi" w:eastAsia="Arial" w:hAnsiTheme="majorHAnsi" w:cs="Arial"/>
                              <w:spacing w:val="1"/>
                              <w:w w:val="102"/>
                              <w:sz w:val="20"/>
                              <w:szCs w:val="20"/>
                              <w:lang w:val="fr-FR"/>
                            </w:rPr>
                            <w:t>a</w:t>
                          </w:r>
                          <w:r w:rsidRPr="004C2E56">
                            <w:rPr>
                              <w:rFonts w:asciiTheme="majorHAnsi" w:eastAsia="Arial" w:hAnsiTheme="majorHAnsi" w:cs="Arial"/>
                              <w:spacing w:val="2"/>
                              <w:w w:val="102"/>
                              <w:sz w:val="20"/>
                              <w:szCs w:val="20"/>
                              <w:lang w:val="fr-FR"/>
                            </w:rPr>
                            <w:t>i</w:t>
                          </w:r>
                          <w:r w:rsidRPr="004C2E56">
                            <w:rPr>
                              <w:rFonts w:asciiTheme="majorHAnsi" w:eastAsia="Arial" w:hAnsiTheme="majorHAnsi" w:cs="Arial"/>
                              <w:w w:val="102"/>
                              <w:sz w:val="20"/>
                              <w:szCs w:val="20"/>
                              <w:lang w:val="fr-FR"/>
                            </w:rPr>
                            <w:t>l</w:t>
                          </w:r>
                          <w:r w:rsidR="007257C4" w:rsidRPr="004C2E56">
                            <w:rPr>
                              <w:rFonts w:asciiTheme="majorHAnsi" w:eastAsia="Arial" w:hAnsiTheme="majorHAnsi" w:cs="Arial"/>
                              <w:w w:val="102"/>
                              <w:sz w:val="20"/>
                              <w:szCs w:val="20"/>
                              <w:lang w:val="fr-FR"/>
                            </w:rPr>
                            <w:t xml:space="preserve"> de Bordeaux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4C966" id="_x0000_t202" coordsize="21600,21600" o:spt="202" path="m,l,21600r21600,l21600,xe">
              <v:stroke joinstyle="miter"/>
              <v:path gradientshapeok="t" o:connecttype="rect"/>
            </v:shapetype>
            <v:shape id="Text Box 3" o:spid="_x0000_s1044" type="#_x0000_t202" style="position:absolute;margin-left:380.65pt;margin-top:13.1pt;width:200.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jerwIAAKk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" filled="f" stroked="f">
              <v:textbox inset="0,0,0,0">
                <w:txbxContent>
                  <w:p w:rsidR="00ED6F58" w:rsidRPr="004C2E56" w:rsidRDefault="00ED6F58">
                    <w:pPr>
                      <w:spacing w:line="224" w:lineRule="exact"/>
                      <w:ind w:left="20"/>
                      <w:rPr>
                        <w:rFonts w:asciiTheme="majorHAnsi" w:eastAsia="Arial" w:hAnsiTheme="majorHAnsi" w:cs="Arial"/>
                        <w:sz w:val="20"/>
                        <w:szCs w:val="20"/>
                        <w:lang w:val="fr-FR"/>
                      </w:rPr>
                    </w:pPr>
                    <w:r w:rsidRPr="004C2E56">
                      <w:rPr>
                        <w:rFonts w:asciiTheme="majorHAnsi" w:eastAsia="Arial" w:hAnsiTheme="majorHAnsi" w:cs="Arial"/>
                        <w:spacing w:val="2"/>
                        <w:w w:val="102"/>
                        <w:sz w:val="20"/>
                        <w:szCs w:val="20"/>
                        <w:lang w:val="fr-FR"/>
                      </w:rPr>
                      <w:t>S</w:t>
                    </w:r>
                    <w:r w:rsidRPr="004C2E56">
                      <w:rPr>
                        <w:rFonts w:asciiTheme="majorHAnsi" w:eastAsia="Arial" w:hAnsiTheme="majorHAnsi" w:cs="Arial"/>
                        <w:w w:val="102"/>
                        <w:sz w:val="20"/>
                        <w:szCs w:val="20"/>
                        <w:lang w:val="fr-FR"/>
                      </w:rPr>
                      <w:t>t</w:t>
                    </w:r>
                    <w:r w:rsidRPr="004C2E56">
                      <w:rPr>
                        <w:rFonts w:asciiTheme="majorHAnsi" w:eastAsia="Arial" w:hAnsiTheme="majorHAnsi" w:cs="Arial"/>
                        <w:spacing w:val="3"/>
                        <w:w w:val="102"/>
                        <w:sz w:val="20"/>
                        <w:szCs w:val="20"/>
                        <w:lang w:val="fr-FR"/>
                      </w:rPr>
                      <w:t>a</w:t>
                    </w:r>
                    <w:r w:rsidRPr="004C2E56">
                      <w:rPr>
                        <w:rFonts w:asciiTheme="majorHAnsi" w:eastAsia="Arial" w:hAnsiTheme="majorHAnsi" w:cs="Arial"/>
                        <w:w w:val="102"/>
                        <w:sz w:val="20"/>
                        <w:szCs w:val="20"/>
                        <w:lang w:val="fr-FR"/>
                      </w:rPr>
                      <w:t>t</w:t>
                    </w:r>
                    <w:r w:rsidRPr="004C2E56">
                      <w:rPr>
                        <w:rFonts w:asciiTheme="majorHAnsi" w:eastAsia="Arial" w:hAnsiTheme="majorHAnsi" w:cs="Arial"/>
                        <w:spacing w:val="3"/>
                        <w:w w:val="102"/>
                        <w:sz w:val="20"/>
                        <w:szCs w:val="20"/>
                        <w:lang w:val="fr-FR"/>
                      </w:rPr>
                      <w:t>u</w:t>
                    </w:r>
                    <w:r w:rsidRPr="004C2E56">
                      <w:rPr>
                        <w:rFonts w:asciiTheme="majorHAnsi" w:eastAsia="Arial" w:hAnsiTheme="majorHAnsi" w:cs="Arial"/>
                        <w:w w:val="102"/>
                        <w:sz w:val="20"/>
                        <w:szCs w:val="20"/>
                        <w:lang w:val="fr-FR"/>
                      </w:rPr>
                      <w:t>ts</w:t>
                    </w:r>
                    <w:r w:rsidRPr="004C2E56">
                      <w:rPr>
                        <w:rFonts w:asciiTheme="majorHAnsi" w:eastAsia="Arial" w:hAnsiTheme="majorHAnsi" w:cs="Arial"/>
                        <w:spacing w:val="6"/>
                        <w:sz w:val="20"/>
                        <w:szCs w:val="20"/>
                        <w:lang w:val="fr-FR"/>
                      </w:rPr>
                      <w:t xml:space="preserve"> </w:t>
                    </w:r>
                    <w:r w:rsidRPr="004C2E56">
                      <w:rPr>
                        <w:rFonts w:asciiTheme="majorHAnsi" w:eastAsia="Arial" w:hAnsiTheme="majorHAnsi" w:cs="Arial"/>
                        <w:spacing w:val="3"/>
                        <w:w w:val="102"/>
                        <w:sz w:val="20"/>
                        <w:szCs w:val="20"/>
                        <w:lang w:val="fr-FR"/>
                      </w:rPr>
                      <w:t>d</w:t>
                    </w:r>
                    <w:r w:rsidRPr="004C2E56">
                      <w:rPr>
                        <w:rFonts w:asciiTheme="majorHAnsi" w:eastAsia="Arial" w:hAnsiTheme="majorHAnsi" w:cs="Arial"/>
                        <w:w w:val="102"/>
                        <w:sz w:val="20"/>
                        <w:szCs w:val="20"/>
                        <w:lang w:val="fr-FR"/>
                      </w:rPr>
                      <w:t>e</w:t>
                    </w:r>
                    <w:r w:rsidRPr="004C2E56">
                      <w:rPr>
                        <w:rFonts w:asciiTheme="majorHAnsi" w:eastAsia="Arial" w:hAnsiTheme="majorHAnsi" w:cs="Arial"/>
                        <w:spacing w:val="5"/>
                        <w:sz w:val="20"/>
                        <w:szCs w:val="20"/>
                        <w:lang w:val="fr-FR"/>
                      </w:rPr>
                      <w:t xml:space="preserve"> </w:t>
                    </w:r>
                    <w:r w:rsidRPr="004C2E56">
                      <w:rPr>
                        <w:rFonts w:asciiTheme="majorHAnsi" w:eastAsia="Arial" w:hAnsiTheme="majorHAnsi" w:cs="Arial"/>
                        <w:w w:val="102"/>
                        <w:sz w:val="20"/>
                        <w:szCs w:val="20"/>
                        <w:lang w:val="fr-FR"/>
                      </w:rPr>
                      <w:t>l</w:t>
                    </w:r>
                    <w:r w:rsidRPr="004C2E56">
                      <w:rPr>
                        <w:rFonts w:asciiTheme="majorHAnsi" w:eastAsia="Arial" w:hAnsiTheme="majorHAnsi" w:cs="Arial"/>
                        <w:spacing w:val="2"/>
                        <w:w w:val="102"/>
                        <w:sz w:val="20"/>
                        <w:szCs w:val="20"/>
                        <w:lang w:val="fr-FR"/>
                      </w:rPr>
                      <w:t>’</w:t>
                    </w:r>
                    <w:r w:rsidR="007257C4" w:rsidRPr="004C2E56">
                      <w:rPr>
                        <w:rFonts w:asciiTheme="majorHAnsi" w:eastAsia="Arial" w:hAnsiTheme="majorHAnsi" w:cs="Arial"/>
                        <w:w w:val="102"/>
                        <w:sz w:val="20"/>
                        <w:szCs w:val="20"/>
                        <w:lang w:val="fr-FR"/>
                      </w:rPr>
                      <w:t>I</w:t>
                    </w:r>
                    <w:r w:rsidRPr="004C2E56">
                      <w:rPr>
                        <w:rFonts w:asciiTheme="majorHAnsi" w:eastAsia="Arial" w:hAnsiTheme="majorHAnsi" w:cs="Arial"/>
                        <w:spacing w:val="3"/>
                        <w:w w:val="102"/>
                        <w:sz w:val="20"/>
                        <w:szCs w:val="20"/>
                        <w:lang w:val="fr-FR"/>
                      </w:rPr>
                      <w:t>n</w:t>
                    </w:r>
                    <w:r w:rsidRPr="004C2E56">
                      <w:rPr>
                        <w:rFonts w:asciiTheme="majorHAnsi" w:eastAsia="Arial" w:hAnsiTheme="majorHAnsi" w:cs="Arial"/>
                        <w:w w:val="102"/>
                        <w:sz w:val="20"/>
                        <w:szCs w:val="20"/>
                        <w:lang w:val="fr-FR"/>
                      </w:rPr>
                      <w:t>s</w:t>
                    </w:r>
                    <w:r w:rsidRPr="004C2E56">
                      <w:rPr>
                        <w:rFonts w:asciiTheme="majorHAnsi" w:eastAsia="Arial" w:hAnsiTheme="majorHAnsi" w:cs="Arial"/>
                        <w:spacing w:val="2"/>
                        <w:w w:val="102"/>
                        <w:sz w:val="20"/>
                        <w:szCs w:val="20"/>
                        <w:lang w:val="fr-FR"/>
                      </w:rPr>
                      <w:t>t</w:t>
                    </w:r>
                    <w:r w:rsidRPr="004C2E56">
                      <w:rPr>
                        <w:rFonts w:asciiTheme="majorHAnsi" w:eastAsia="Arial" w:hAnsiTheme="majorHAnsi" w:cs="Arial"/>
                        <w:w w:val="102"/>
                        <w:sz w:val="20"/>
                        <w:szCs w:val="20"/>
                        <w:lang w:val="fr-FR"/>
                      </w:rPr>
                      <w:t>i</w:t>
                    </w:r>
                    <w:r w:rsidRPr="004C2E56">
                      <w:rPr>
                        <w:rFonts w:asciiTheme="majorHAnsi" w:eastAsia="Arial" w:hAnsiTheme="majorHAnsi" w:cs="Arial"/>
                        <w:spacing w:val="3"/>
                        <w:w w:val="102"/>
                        <w:sz w:val="20"/>
                        <w:szCs w:val="20"/>
                        <w:lang w:val="fr-FR"/>
                      </w:rPr>
                      <w:t>t</w:t>
                    </w:r>
                    <w:r w:rsidRPr="004C2E56">
                      <w:rPr>
                        <w:rFonts w:asciiTheme="majorHAnsi" w:eastAsia="Arial" w:hAnsiTheme="majorHAnsi" w:cs="Arial"/>
                        <w:spacing w:val="1"/>
                        <w:w w:val="102"/>
                        <w:sz w:val="20"/>
                        <w:szCs w:val="20"/>
                        <w:lang w:val="fr-FR"/>
                      </w:rPr>
                      <w:t>u</w:t>
                    </w:r>
                    <w:r w:rsidRPr="004C2E56">
                      <w:rPr>
                        <w:rFonts w:asciiTheme="majorHAnsi" w:eastAsia="Arial" w:hAnsiTheme="majorHAnsi" w:cs="Arial"/>
                        <w:w w:val="102"/>
                        <w:sz w:val="20"/>
                        <w:szCs w:val="20"/>
                        <w:lang w:val="fr-FR"/>
                      </w:rPr>
                      <w:t>t</w:t>
                    </w:r>
                    <w:r w:rsidRPr="004C2E56">
                      <w:rPr>
                        <w:rFonts w:asciiTheme="majorHAnsi" w:eastAsia="Arial" w:hAnsiTheme="majorHAnsi" w:cs="Arial"/>
                        <w:spacing w:val="4"/>
                        <w:sz w:val="20"/>
                        <w:szCs w:val="20"/>
                        <w:lang w:val="fr-FR"/>
                      </w:rPr>
                      <w:t xml:space="preserve"> </w:t>
                    </w:r>
                    <w:r w:rsidRPr="004C2E56">
                      <w:rPr>
                        <w:rFonts w:asciiTheme="majorHAnsi" w:eastAsia="Arial" w:hAnsiTheme="majorHAnsi" w:cs="Arial"/>
                        <w:spacing w:val="3"/>
                        <w:w w:val="102"/>
                        <w:sz w:val="20"/>
                        <w:szCs w:val="20"/>
                        <w:lang w:val="fr-FR"/>
                      </w:rPr>
                      <w:t>d</w:t>
                    </w:r>
                    <w:r w:rsidRPr="004C2E56">
                      <w:rPr>
                        <w:rFonts w:asciiTheme="majorHAnsi" w:eastAsia="Arial" w:hAnsiTheme="majorHAnsi" w:cs="Arial"/>
                        <w:w w:val="102"/>
                        <w:sz w:val="20"/>
                        <w:szCs w:val="20"/>
                        <w:lang w:val="fr-FR"/>
                      </w:rPr>
                      <w:t>u</w:t>
                    </w:r>
                    <w:r w:rsidRPr="004C2E56">
                      <w:rPr>
                        <w:rFonts w:asciiTheme="majorHAnsi" w:eastAsia="Arial" w:hAnsiTheme="majorHAnsi" w:cs="Arial"/>
                        <w:spacing w:val="3"/>
                        <w:sz w:val="20"/>
                        <w:szCs w:val="20"/>
                        <w:lang w:val="fr-FR"/>
                      </w:rPr>
                      <w:t xml:space="preserve"> </w:t>
                    </w:r>
                    <w:r w:rsidRPr="004C2E56">
                      <w:rPr>
                        <w:rFonts w:asciiTheme="majorHAnsi" w:eastAsia="Arial" w:hAnsiTheme="majorHAnsi" w:cs="Arial"/>
                        <w:w w:val="102"/>
                        <w:sz w:val="20"/>
                        <w:szCs w:val="20"/>
                        <w:lang w:val="fr-FR"/>
                      </w:rPr>
                      <w:t>t</w:t>
                    </w:r>
                    <w:r w:rsidRPr="004C2E56">
                      <w:rPr>
                        <w:rFonts w:asciiTheme="majorHAnsi" w:eastAsia="Arial" w:hAnsiTheme="majorHAnsi" w:cs="Arial"/>
                        <w:spacing w:val="3"/>
                        <w:w w:val="102"/>
                        <w:sz w:val="20"/>
                        <w:szCs w:val="20"/>
                        <w:lang w:val="fr-FR"/>
                      </w:rPr>
                      <w:t>rav</w:t>
                    </w:r>
                    <w:r w:rsidRPr="004C2E56">
                      <w:rPr>
                        <w:rFonts w:asciiTheme="majorHAnsi" w:eastAsia="Arial" w:hAnsiTheme="majorHAnsi" w:cs="Arial"/>
                        <w:spacing w:val="1"/>
                        <w:w w:val="102"/>
                        <w:sz w:val="20"/>
                        <w:szCs w:val="20"/>
                        <w:lang w:val="fr-FR"/>
                      </w:rPr>
                      <w:t>a</w:t>
                    </w:r>
                    <w:r w:rsidRPr="004C2E56">
                      <w:rPr>
                        <w:rFonts w:asciiTheme="majorHAnsi" w:eastAsia="Arial" w:hAnsiTheme="majorHAnsi" w:cs="Arial"/>
                        <w:spacing w:val="2"/>
                        <w:w w:val="102"/>
                        <w:sz w:val="20"/>
                        <w:szCs w:val="20"/>
                        <w:lang w:val="fr-FR"/>
                      </w:rPr>
                      <w:t>i</w:t>
                    </w:r>
                    <w:r w:rsidRPr="004C2E56">
                      <w:rPr>
                        <w:rFonts w:asciiTheme="majorHAnsi" w:eastAsia="Arial" w:hAnsiTheme="majorHAnsi" w:cs="Arial"/>
                        <w:w w:val="102"/>
                        <w:sz w:val="20"/>
                        <w:szCs w:val="20"/>
                        <w:lang w:val="fr-FR"/>
                      </w:rPr>
                      <w:t>l</w:t>
                    </w:r>
                    <w:r w:rsidR="007257C4" w:rsidRPr="004C2E56">
                      <w:rPr>
                        <w:rFonts w:asciiTheme="majorHAnsi" w:eastAsia="Arial" w:hAnsiTheme="majorHAnsi" w:cs="Arial"/>
                        <w:w w:val="102"/>
                        <w:sz w:val="20"/>
                        <w:szCs w:val="20"/>
                        <w:lang w:val="fr-FR"/>
                      </w:rPr>
                      <w:t xml:space="preserve"> de Bordeaux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00D0"/>
    <w:multiLevelType w:val="hybridMultilevel"/>
    <w:tmpl w:val="D35890B8"/>
    <w:lvl w:ilvl="0" w:tplc="59A4718A">
      <w:start w:val="1"/>
      <w:numFmt w:val="bullet"/>
      <w:lvlText w:val=""/>
      <w:lvlJc w:val="left"/>
      <w:pPr>
        <w:ind w:left="1393" w:hanging="360"/>
      </w:pPr>
      <w:rPr>
        <w:rFonts w:ascii="Wingdings" w:eastAsia="Wingdings" w:hAnsi="Wingdings" w:hint="default"/>
        <w:color w:val="000080"/>
        <w:w w:val="100"/>
        <w:sz w:val="28"/>
        <w:szCs w:val="28"/>
      </w:rPr>
    </w:lvl>
    <w:lvl w:ilvl="1" w:tplc="5D24B320">
      <w:start w:val="1"/>
      <w:numFmt w:val="bullet"/>
      <w:lvlText w:val="•"/>
      <w:lvlJc w:val="left"/>
      <w:pPr>
        <w:ind w:left="2320" w:hanging="360"/>
      </w:pPr>
      <w:rPr>
        <w:rFonts w:hint="default"/>
      </w:rPr>
    </w:lvl>
    <w:lvl w:ilvl="2" w:tplc="43626B8C">
      <w:start w:val="1"/>
      <w:numFmt w:val="bullet"/>
      <w:lvlText w:val="•"/>
      <w:lvlJc w:val="left"/>
      <w:pPr>
        <w:ind w:left="3241" w:hanging="360"/>
      </w:pPr>
      <w:rPr>
        <w:rFonts w:hint="default"/>
      </w:rPr>
    </w:lvl>
    <w:lvl w:ilvl="3" w:tplc="55DC6CCE">
      <w:start w:val="1"/>
      <w:numFmt w:val="bullet"/>
      <w:lvlText w:val="•"/>
      <w:lvlJc w:val="left"/>
      <w:pPr>
        <w:ind w:left="4161" w:hanging="360"/>
      </w:pPr>
      <w:rPr>
        <w:rFonts w:hint="default"/>
      </w:rPr>
    </w:lvl>
    <w:lvl w:ilvl="4" w:tplc="95D47958">
      <w:start w:val="1"/>
      <w:numFmt w:val="bullet"/>
      <w:lvlText w:val="•"/>
      <w:lvlJc w:val="left"/>
      <w:pPr>
        <w:ind w:left="5082" w:hanging="360"/>
      </w:pPr>
      <w:rPr>
        <w:rFonts w:hint="default"/>
      </w:rPr>
    </w:lvl>
    <w:lvl w:ilvl="5" w:tplc="BFDE1A9A">
      <w:start w:val="1"/>
      <w:numFmt w:val="bullet"/>
      <w:lvlText w:val="•"/>
      <w:lvlJc w:val="left"/>
      <w:pPr>
        <w:ind w:left="6003" w:hanging="360"/>
      </w:pPr>
      <w:rPr>
        <w:rFonts w:hint="default"/>
      </w:rPr>
    </w:lvl>
    <w:lvl w:ilvl="6" w:tplc="FB8272AC">
      <w:start w:val="1"/>
      <w:numFmt w:val="bullet"/>
      <w:lvlText w:val="•"/>
      <w:lvlJc w:val="left"/>
      <w:pPr>
        <w:ind w:left="6923" w:hanging="360"/>
      </w:pPr>
      <w:rPr>
        <w:rFonts w:hint="default"/>
      </w:rPr>
    </w:lvl>
    <w:lvl w:ilvl="7" w:tplc="C18CBEEE">
      <w:start w:val="1"/>
      <w:numFmt w:val="bullet"/>
      <w:lvlText w:val="•"/>
      <w:lvlJc w:val="left"/>
      <w:pPr>
        <w:ind w:left="7844" w:hanging="360"/>
      </w:pPr>
      <w:rPr>
        <w:rFonts w:hint="default"/>
      </w:rPr>
    </w:lvl>
    <w:lvl w:ilvl="8" w:tplc="37BC7214">
      <w:start w:val="1"/>
      <w:numFmt w:val="bullet"/>
      <w:lvlText w:val="•"/>
      <w:lvlJc w:val="left"/>
      <w:pPr>
        <w:ind w:left="8765" w:hanging="360"/>
      </w:pPr>
      <w:rPr>
        <w:rFonts w:hint="default"/>
      </w:rPr>
    </w:lvl>
  </w:abstractNum>
  <w:abstractNum w:abstractNumId="1" w15:restartNumberingAfterBreak="0">
    <w:nsid w:val="1D480BA4"/>
    <w:multiLevelType w:val="hybridMultilevel"/>
    <w:tmpl w:val="4CDE750E"/>
    <w:lvl w:ilvl="0" w:tplc="2890618A">
      <w:numFmt w:val="bullet"/>
      <w:lvlText w:val="·"/>
      <w:lvlJc w:val="left"/>
      <w:pPr>
        <w:ind w:left="1911" w:hanging="495"/>
      </w:pPr>
      <w:rPr>
        <w:rFonts w:ascii="Cambria" w:eastAsia="Arial" w:hAnsi="Cambria"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52484BA3"/>
    <w:multiLevelType w:val="hybridMultilevel"/>
    <w:tmpl w:val="DE5C2D8C"/>
    <w:lvl w:ilvl="0" w:tplc="C0400720">
      <w:start w:val="1"/>
      <w:numFmt w:val="bullet"/>
      <w:lvlText w:val=""/>
      <w:lvlJc w:val="left"/>
      <w:pPr>
        <w:ind w:left="836" w:hanging="360"/>
      </w:pPr>
      <w:rPr>
        <w:rFonts w:ascii="Wingdings" w:eastAsia="Wingdings" w:hAnsi="Wingdings" w:hint="default"/>
        <w:w w:val="100"/>
        <w:sz w:val="22"/>
        <w:szCs w:val="22"/>
      </w:rPr>
    </w:lvl>
    <w:lvl w:ilvl="1" w:tplc="D43814A2">
      <w:start w:val="1"/>
      <w:numFmt w:val="decimal"/>
      <w:lvlText w:val="%2."/>
      <w:lvlJc w:val="left"/>
      <w:pPr>
        <w:ind w:left="2129" w:hanging="356"/>
        <w:jc w:val="left"/>
      </w:pPr>
      <w:rPr>
        <w:rFonts w:ascii="Arial" w:eastAsia="Arial" w:hAnsi="Arial" w:hint="default"/>
        <w:spacing w:val="-1"/>
        <w:w w:val="100"/>
        <w:sz w:val="22"/>
        <w:szCs w:val="22"/>
      </w:rPr>
    </w:lvl>
    <w:lvl w:ilvl="2" w:tplc="CA3CDC9E">
      <w:start w:val="1"/>
      <w:numFmt w:val="bullet"/>
      <w:lvlText w:val="•"/>
      <w:lvlJc w:val="left"/>
      <w:pPr>
        <w:ind w:left="2954" w:hanging="356"/>
      </w:pPr>
      <w:rPr>
        <w:rFonts w:hint="default"/>
      </w:rPr>
    </w:lvl>
    <w:lvl w:ilvl="3" w:tplc="1F402252">
      <w:start w:val="1"/>
      <w:numFmt w:val="bullet"/>
      <w:lvlText w:val="•"/>
      <w:lvlJc w:val="left"/>
      <w:pPr>
        <w:ind w:left="3788" w:hanging="356"/>
      </w:pPr>
      <w:rPr>
        <w:rFonts w:hint="default"/>
      </w:rPr>
    </w:lvl>
    <w:lvl w:ilvl="4" w:tplc="00261E9A">
      <w:start w:val="1"/>
      <w:numFmt w:val="bullet"/>
      <w:lvlText w:val="•"/>
      <w:lvlJc w:val="left"/>
      <w:pPr>
        <w:ind w:left="4622" w:hanging="356"/>
      </w:pPr>
      <w:rPr>
        <w:rFonts w:hint="default"/>
      </w:rPr>
    </w:lvl>
    <w:lvl w:ilvl="5" w:tplc="5AE2E92E">
      <w:start w:val="1"/>
      <w:numFmt w:val="bullet"/>
      <w:lvlText w:val="•"/>
      <w:lvlJc w:val="left"/>
      <w:pPr>
        <w:ind w:left="5456" w:hanging="356"/>
      </w:pPr>
      <w:rPr>
        <w:rFonts w:hint="default"/>
      </w:rPr>
    </w:lvl>
    <w:lvl w:ilvl="6" w:tplc="2912DBA6">
      <w:start w:val="1"/>
      <w:numFmt w:val="bullet"/>
      <w:lvlText w:val="•"/>
      <w:lvlJc w:val="left"/>
      <w:pPr>
        <w:ind w:left="6290" w:hanging="356"/>
      </w:pPr>
      <w:rPr>
        <w:rFonts w:hint="default"/>
      </w:rPr>
    </w:lvl>
    <w:lvl w:ilvl="7" w:tplc="027816A2">
      <w:start w:val="1"/>
      <w:numFmt w:val="bullet"/>
      <w:lvlText w:val="•"/>
      <w:lvlJc w:val="left"/>
      <w:pPr>
        <w:ind w:left="7124" w:hanging="356"/>
      </w:pPr>
      <w:rPr>
        <w:rFonts w:hint="default"/>
      </w:rPr>
    </w:lvl>
    <w:lvl w:ilvl="8" w:tplc="C5086394">
      <w:start w:val="1"/>
      <w:numFmt w:val="bullet"/>
      <w:lvlText w:val="•"/>
      <w:lvlJc w:val="left"/>
      <w:pPr>
        <w:ind w:left="7958" w:hanging="356"/>
      </w:pPr>
      <w:rPr>
        <w:rFonts w:hint="default"/>
      </w:rPr>
    </w:lvl>
  </w:abstractNum>
  <w:abstractNum w:abstractNumId="3" w15:restartNumberingAfterBreak="0">
    <w:nsid w:val="59277249"/>
    <w:multiLevelType w:val="hybridMultilevel"/>
    <w:tmpl w:val="4F4ED248"/>
    <w:lvl w:ilvl="0" w:tplc="9E86E0BE">
      <w:start w:val="1"/>
      <w:numFmt w:val="bullet"/>
      <w:lvlText w:val=""/>
      <w:lvlJc w:val="left"/>
      <w:pPr>
        <w:ind w:left="2136" w:hanging="360"/>
      </w:pPr>
      <w:rPr>
        <w:rFonts w:ascii="Wingdings" w:eastAsia="Wingdings" w:hAnsi="Wingdings" w:hint="default"/>
        <w:w w:val="100"/>
        <w:sz w:val="22"/>
        <w:szCs w:val="22"/>
      </w:rPr>
    </w:lvl>
    <w:lvl w:ilvl="1" w:tplc="9B00FE62">
      <w:start w:val="1"/>
      <w:numFmt w:val="bullet"/>
      <w:lvlText w:val=""/>
      <w:lvlJc w:val="left"/>
      <w:pPr>
        <w:ind w:left="2693" w:hanging="286"/>
      </w:pPr>
      <w:rPr>
        <w:rFonts w:ascii="Wingdings" w:eastAsia="Wingdings" w:hAnsi="Wingdings" w:hint="default"/>
        <w:color w:val="000080"/>
        <w:w w:val="100"/>
        <w:sz w:val="28"/>
        <w:szCs w:val="28"/>
      </w:rPr>
    </w:lvl>
    <w:lvl w:ilvl="2" w:tplc="8EA86EEE">
      <w:start w:val="1"/>
      <w:numFmt w:val="bullet"/>
      <w:lvlText w:val="•"/>
      <w:lvlJc w:val="left"/>
      <w:pPr>
        <w:ind w:left="3614" w:hanging="286"/>
      </w:pPr>
      <w:rPr>
        <w:rFonts w:hint="default"/>
      </w:rPr>
    </w:lvl>
    <w:lvl w:ilvl="3" w:tplc="07083E0C">
      <w:start w:val="1"/>
      <w:numFmt w:val="bullet"/>
      <w:lvlText w:val="•"/>
      <w:lvlJc w:val="left"/>
      <w:pPr>
        <w:ind w:left="4528" w:hanging="286"/>
      </w:pPr>
      <w:rPr>
        <w:rFonts w:hint="default"/>
      </w:rPr>
    </w:lvl>
    <w:lvl w:ilvl="4" w:tplc="AE9C2C70">
      <w:start w:val="1"/>
      <w:numFmt w:val="bullet"/>
      <w:lvlText w:val="•"/>
      <w:lvlJc w:val="left"/>
      <w:pPr>
        <w:ind w:left="5442" w:hanging="286"/>
      </w:pPr>
      <w:rPr>
        <w:rFonts w:hint="default"/>
      </w:rPr>
    </w:lvl>
    <w:lvl w:ilvl="5" w:tplc="3836EC2C">
      <w:start w:val="1"/>
      <w:numFmt w:val="bullet"/>
      <w:lvlText w:val="•"/>
      <w:lvlJc w:val="left"/>
      <w:pPr>
        <w:ind w:left="6356" w:hanging="286"/>
      </w:pPr>
      <w:rPr>
        <w:rFonts w:hint="default"/>
      </w:rPr>
    </w:lvl>
    <w:lvl w:ilvl="6" w:tplc="F3C69900">
      <w:start w:val="1"/>
      <w:numFmt w:val="bullet"/>
      <w:lvlText w:val="•"/>
      <w:lvlJc w:val="left"/>
      <w:pPr>
        <w:ind w:left="7270" w:hanging="286"/>
      </w:pPr>
      <w:rPr>
        <w:rFonts w:hint="default"/>
      </w:rPr>
    </w:lvl>
    <w:lvl w:ilvl="7" w:tplc="0124195E">
      <w:start w:val="1"/>
      <w:numFmt w:val="bullet"/>
      <w:lvlText w:val="•"/>
      <w:lvlJc w:val="left"/>
      <w:pPr>
        <w:ind w:left="8184" w:hanging="286"/>
      </w:pPr>
      <w:rPr>
        <w:rFonts w:hint="default"/>
      </w:rPr>
    </w:lvl>
    <w:lvl w:ilvl="8" w:tplc="939EC372">
      <w:start w:val="1"/>
      <w:numFmt w:val="bullet"/>
      <w:lvlText w:val="•"/>
      <w:lvlJc w:val="left"/>
      <w:pPr>
        <w:ind w:left="9098" w:hanging="286"/>
      </w:pPr>
      <w:rPr>
        <w:rFonts w:hint="default"/>
      </w:rPr>
    </w:lvl>
  </w:abstractNum>
  <w:abstractNum w:abstractNumId="4" w15:restartNumberingAfterBreak="0">
    <w:nsid w:val="650534D8"/>
    <w:multiLevelType w:val="hybridMultilevel"/>
    <w:tmpl w:val="EB9445AA"/>
    <w:lvl w:ilvl="0" w:tplc="124C6088">
      <w:start w:val="1"/>
      <w:numFmt w:val="bullet"/>
      <w:lvlText w:val=""/>
      <w:lvlJc w:val="left"/>
      <w:pPr>
        <w:ind w:left="1393" w:hanging="286"/>
      </w:pPr>
      <w:rPr>
        <w:rFonts w:ascii="Wingdings" w:eastAsia="Wingdings" w:hAnsi="Wingdings" w:hint="default"/>
        <w:color w:val="000080"/>
        <w:w w:val="100"/>
        <w:sz w:val="28"/>
        <w:szCs w:val="28"/>
      </w:rPr>
    </w:lvl>
    <w:lvl w:ilvl="1" w:tplc="C1E03FDE">
      <w:start w:val="1"/>
      <w:numFmt w:val="bullet"/>
      <w:lvlText w:val="•"/>
      <w:lvlJc w:val="left"/>
      <w:pPr>
        <w:ind w:left="2320" w:hanging="286"/>
      </w:pPr>
      <w:rPr>
        <w:rFonts w:hint="default"/>
      </w:rPr>
    </w:lvl>
    <w:lvl w:ilvl="2" w:tplc="AEE047DC">
      <w:start w:val="1"/>
      <w:numFmt w:val="bullet"/>
      <w:lvlText w:val="•"/>
      <w:lvlJc w:val="left"/>
      <w:pPr>
        <w:ind w:left="3241" w:hanging="286"/>
      </w:pPr>
      <w:rPr>
        <w:rFonts w:hint="default"/>
      </w:rPr>
    </w:lvl>
    <w:lvl w:ilvl="3" w:tplc="5566A9AC">
      <w:start w:val="1"/>
      <w:numFmt w:val="bullet"/>
      <w:lvlText w:val="•"/>
      <w:lvlJc w:val="left"/>
      <w:pPr>
        <w:ind w:left="4161" w:hanging="286"/>
      </w:pPr>
      <w:rPr>
        <w:rFonts w:hint="default"/>
      </w:rPr>
    </w:lvl>
    <w:lvl w:ilvl="4" w:tplc="D7C09A50">
      <w:start w:val="1"/>
      <w:numFmt w:val="bullet"/>
      <w:lvlText w:val="•"/>
      <w:lvlJc w:val="left"/>
      <w:pPr>
        <w:ind w:left="5082" w:hanging="286"/>
      </w:pPr>
      <w:rPr>
        <w:rFonts w:hint="default"/>
      </w:rPr>
    </w:lvl>
    <w:lvl w:ilvl="5" w:tplc="966C25E2">
      <w:start w:val="1"/>
      <w:numFmt w:val="bullet"/>
      <w:lvlText w:val="•"/>
      <w:lvlJc w:val="left"/>
      <w:pPr>
        <w:ind w:left="6003" w:hanging="286"/>
      </w:pPr>
      <w:rPr>
        <w:rFonts w:hint="default"/>
      </w:rPr>
    </w:lvl>
    <w:lvl w:ilvl="6" w:tplc="A0F213A8">
      <w:start w:val="1"/>
      <w:numFmt w:val="bullet"/>
      <w:lvlText w:val="•"/>
      <w:lvlJc w:val="left"/>
      <w:pPr>
        <w:ind w:left="6923" w:hanging="286"/>
      </w:pPr>
      <w:rPr>
        <w:rFonts w:hint="default"/>
      </w:rPr>
    </w:lvl>
    <w:lvl w:ilvl="7" w:tplc="797880E6">
      <w:start w:val="1"/>
      <w:numFmt w:val="bullet"/>
      <w:lvlText w:val="•"/>
      <w:lvlJc w:val="left"/>
      <w:pPr>
        <w:ind w:left="7844" w:hanging="286"/>
      </w:pPr>
      <w:rPr>
        <w:rFonts w:hint="default"/>
      </w:rPr>
    </w:lvl>
    <w:lvl w:ilvl="8" w:tplc="8FB23118">
      <w:start w:val="1"/>
      <w:numFmt w:val="bullet"/>
      <w:lvlText w:val="•"/>
      <w:lvlJc w:val="left"/>
      <w:pPr>
        <w:ind w:left="8765" w:hanging="286"/>
      </w:pPr>
      <w:rPr>
        <w:rFonts w:hint="default"/>
      </w:rPr>
    </w:lvl>
  </w:abstractNum>
  <w:abstractNum w:abstractNumId="5" w15:restartNumberingAfterBreak="0">
    <w:nsid w:val="7EA134C8"/>
    <w:multiLevelType w:val="hybridMultilevel"/>
    <w:tmpl w:val="3CB0B026"/>
    <w:lvl w:ilvl="0" w:tplc="59A4718A">
      <w:start w:val="1"/>
      <w:numFmt w:val="bullet"/>
      <w:lvlText w:val=""/>
      <w:lvlJc w:val="left"/>
      <w:pPr>
        <w:ind w:left="2136" w:hanging="360"/>
      </w:pPr>
      <w:rPr>
        <w:rFonts w:ascii="Wingdings" w:eastAsia="Wingdings" w:hAnsi="Wingdings" w:hint="default"/>
        <w:color w:val="000080"/>
        <w:w w:val="100"/>
        <w:sz w:val="28"/>
        <w:szCs w:val="28"/>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02"/>
    <w:rsid w:val="00042B04"/>
    <w:rsid w:val="0006125A"/>
    <w:rsid w:val="000A1642"/>
    <w:rsid w:val="000F04AA"/>
    <w:rsid w:val="0010612A"/>
    <w:rsid w:val="001165E8"/>
    <w:rsid w:val="0017534B"/>
    <w:rsid w:val="001B76D6"/>
    <w:rsid w:val="002A06FC"/>
    <w:rsid w:val="00362D2E"/>
    <w:rsid w:val="00455B90"/>
    <w:rsid w:val="00484448"/>
    <w:rsid w:val="004C2E56"/>
    <w:rsid w:val="00526894"/>
    <w:rsid w:val="005E2678"/>
    <w:rsid w:val="00645702"/>
    <w:rsid w:val="00646D84"/>
    <w:rsid w:val="006B7AE2"/>
    <w:rsid w:val="00711428"/>
    <w:rsid w:val="007257C4"/>
    <w:rsid w:val="00754F27"/>
    <w:rsid w:val="00807FEF"/>
    <w:rsid w:val="008536CA"/>
    <w:rsid w:val="00882F43"/>
    <w:rsid w:val="008E1314"/>
    <w:rsid w:val="009103DF"/>
    <w:rsid w:val="00992785"/>
    <w:rsid w:val="00A47ACE"/>
    <w:rsid w:val="00A51F1A"/>
    <w:rsid w:val="00BA085E"/>
    <w:rsid w:val="00BD311D"/>
    <w:rsid w:val="00C01379"/>
    <w:rsid w:val="00D25D20"/>
    <w:rsid w:val="00D4017F"/>
    <w:rsid w:val="00DB4C41"/>
    <w:rsid w:val="00DC0754"/>
    <w:rsid w:val="00DC570A"/>
    <w:rsid w:val="00DD3735"/>
    <w:rsid w:val="00DF3ED5"/>
    <w:rsid w:val="00E052FF"/>
    <w:rsid w:val="00E60445"/>
    <w:rsid w:val="00E86E78"/>
    <w:rsid w:val="00ED6F58"/>
    <w:rsid w:val="00F42C07"/>
    <w:rsid w:val="00FA0CB5"/>
    <w:rsid w:val="00FE2288"/>
    <w:rsid w:val="00FE24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82EEADB5-89FA-4ED8-A143-542292C8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spacing w:before="217"/>
      <w:ind w:left="116"/>
      <w:outlineLvl w:val="0"/>
    </w:pPr>
    <w:rPr>
      <w:rFonts w:ascii="Arial Narrow" w:eastAsia="Arial Narrow" w:hAnsi="Arial Narrow"/>
      <w:b/>
      <w:bCs/>
      <w:sz w:val="48"/>
      <w:szCs w:val="48"/>
    </w:rPr>
  </w:style>
  <w:style w:type="paragraph" w:styleId="Titre2">
    <w:name w:val="heading 2"/>
    <w:basedOn w:val="Normal"/>
    <w:uiPriority w:val="1"/>
    <w:qFormat/>
    <w:pPr>
      <w:ind w:left="116"/>
      <w:outlineLvl w:val="1"/>
    </w:pPr>
    <w:rPr>
      <w:rFonts w:ascii="Arial" w:eastAsia="Arial" w:hAnsi="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20"/>
    </w:pPr>
    <w:rPr>
      <w:rFonts w:ascii="Calibri" w:eastAsia="Calibri" w:hAnsi="Calibri"/>
      <w:b/>
      <w:bCs/>
      <w:sz w:val="20"/>
      <w:szCs w:val="20"/>
    </w:rPr>
  </w:style>
  <w:style w:type="paragraph" w:styleId="TM2">
    <w:name w:val="toc 2"/>
    <w:basedOn w:val="Normal"/>
    <w:uiPriority w:val="39"/>
    <w:qFormat/>
    <w:pPr>
      <w:ind w:left="560"/>
    </w:pPr>
    <w:rPr>
      <w:rFonts w:ascii="Calibri" w:eastAsia="Calibri" w:hAnsi="Calibri"/>
      <w:i/>
      <w:sz w:val="20"/>
      <w:szCs w:val="20"/>
    </w:rPr>
  </w:style>
  <w:style w:type="paragraph" w:styleId="Corpsdetexte">
    <w:name w:val="Body Text"/>
    <w:basedOn w:val="Normal"/>
    <w:uiPriority w:val="1"/>
    <w:qFormat/>
    <w:pPr>
      <w:spacing w:before="119"/>
      <w:ind w:left="1416"/>
    </w:pPr>
    <w:rPr>
      <w:rFonts w:ascii="Arial" w:eastAsia="Arial" w:hAnsi="Arial"/>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ED6F58"/>
    <w:rPr>
      <w:rFonts w:ascii="Tahoma" w:hAnsi="Tahoma" w:cs="Tahoma"/>
      <w:sz w:val="16"/>
      <w:szCs w:val="16"/>
    </w:rPr>
  </w:style>
  <w:style w:type="character" w:customStyle="1" w:styleId="TextedebullesCar">
    <w:name w:val="Texte de bulles Car"/>
    <w:basedOn w:val="Policepardfaut"/>
    <w:link w:val="Textedebulles"/>
    <w:uiPriority w:val="99"/>
    <w:semiHidden/>
    <w:rsid w:val="00ED6F58"/>
    <w:rPr>
      <w:rFonts w:ascii="Tahoma" w:hAnsi="Tahoma" w:cs="Tahoma"/>
      <w:sz w:val="16"/>
      <w:szCs w:val="16"/>
    </w:rPr>
  </w:style>
  <w:style w:type="paragraph" w:styleId="En-tte">
    <w:name w:val="header"/>
    <w:basedOn w:val="Normal"/>
    <w:link w:val="En-tteCar"/>
    <w:uiPriority w:val="99"/>
    <w:unhideWhenUsed/>
    <w:rsid w:val="00ED6F58"/>
    <w:pPr>
      <w:tabs>
        <w:tab w:val="center" w:pos="4536"/>
        <w:tab w:val="right" w:pos="9072"/>
      </w:tabs>
    </w:pPr>
  </w:style>
  <w:style w:type="character" w:customStyle="1" w:styleId="En-tteCar">
    <w:name w:val="En-tête Car"/>
    <w:basedOn w:val="Policepardfaut"/>
    <w:link w:val="En-tte"/>
    <w:uiPriority w:val="99"/>
    <w:rsid w:val="00ED6F58"/>
  </w:style>
  <w:style w:type="paragraph" w:styleId="Pieddepage">
    <w:name w:val="footer"/>
    <w:basedOn w:val="Normal"/>
    <w:link w:val="PieddepageCar"/>
    <w:uiPriority w:val="99"/>
    <w:unhideWhenUsed/>
    <w:rsid w:val="00ED6F58"/>
    <w:pPr>
      <w:tabs>
        <w:tab w:val="center" w:pos="4536"/>
        <w:tab w:val="right" w:pos="9072"/>
      </w:tabs>
    </w:pPr>
  </w:style>
  <w:style w:type="character" w:customStyle="1" w:styleId="PieddepageCar">
    <w:name w:val="Pied de page Car"/>
    <w:basedOn w:val="Policepardfaut"/>
    <w:link w:val="Pieddepage"/>
    <w:uiPriority w:val="99"/>
    <w:rsid w:val="00ED6F58"/>
  </w:style>
  <w:style w:type="paragraph" w:styleId="En-ttedetabledesmatires">
    <w:name w:val="TOC Heading"/>
    <w:basedOn w:val="Titre1"/>
    <w:next w:val="Normal"/>
    <w:uiPriority w:val="39"/>
    <w:semiHidden/>
    <w:unhideWhenUsed/>
    <w:qFormat/>
    <w:rsid w:val="007257C4"/>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val="fr-FR" w:eastAsia="fr-FR"/>
    </w:rPr>
  </w:style>
  <w:style w:type="character" w:styleId="Lienhypertexte">
    <w:name w:val="Hyperlink"/>
    <w:basedOn w:val="Policepardfaut"/>
    <w:uiPriority w:val="99"/>
    <w:unhideWhenUsed/>
    <w:rsid w:val="007257C4"/>
    <w:rPr>
      <w:color w:val="0000FF" w:themeColor="hyperlink"/>
      <w:u w:val="single"/>
    </w:rPr>
  </w:style>
  <w:style w:type="character" w:customStyle="1" w:styleId="object">
    <w:name w:val="object"/>
    <w:basedOn w:val="Policepardfaut"/>
    <w:rsid w:val="00853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legifrance.gouv.fr/affichTexte.do?cidTexte=JORFTEXT000000520453&amp;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D012-5027-4D12-AA2B-20B8ED8A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8802</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Document de travail</vt:lpstr>
    </vt:vector>
  </TitlesOfParts>
  <Company>Universite de Bordeaux</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travail</dc:title>
  <dc:creator>Université Victor Ségalen</dc:creator>
  <cp:lastModifiedBy>Sylvie Garrissou</cp:lastModifiedBy>
  <cp:revision>2</cp:revision>
  <cp:lastPrinted>2019-02-04T07:58:00Z</cp:lastPrinted>
  <dcterms:created xsi:type="dcterms:W3CDTF">2021-04-02T07:14:00Z</dcterms:created>
  <dcterms:modified xsi:type="dcterms:W3CDTF">2021-04-02T07:14:00Z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2014-12-04T00:00:00Z</vt:filetime>
  </property>
  <property fmtid="{D5CDD505-2E9C-101B-9397-08002B2CF9AE}" pid="3" name="Creator">
    <vt:lpwstr>Microsoft® Word 2010</vt:lpwstr>
  </property>
  <property fmtid="{D5CDD505-2E9C-101B-9397-08002B2CF9AE}" pid="4" name="LastSaved">
    <vt:filetime>2019-01-10T00:00:00Z</vt:filetime>
  </property>
</Properties>
</file>